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2B952" w14:textId="77777777" w:rsidR="00B16230" w:rsidRDefault="00B814C7" w:rsidP="00B16230">
      <w:pPr>
        <w:ind w:left="-426"/>
      </w:pPr>
      <w:r>
        <w:rPr>
          <w:noProof/>
        </w:rPr>
        <mc:AlternateContent>
          <mc:Choice Requires="wps">
            <w:drawing>
              <wp:anchor distT="0" distB="0" distL="114300" distR="114300" simplePos="0" relativeHeight="251658240" behindDoc="0" locked="0" layoutInCell="1" allowOverlap="1" wp14:anchorId="493F212B" wp14:editId="15E85B0C">
                <wp:simplePos x="0" y="0"/>
                <wp:positionH relativeFrom="column">
                  <wp:posOffset>4922520</wp:posOffset>
                </wp:positionH>
                <wp:positionV relativeFrom="paragraph">
                  <wp:posOffset>1042036</wp:posOffset>
                </wp:positionV>
                <wp:extent cx="1257300" cy="59436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594360"/>
                        </a:xfrm>
                        <a:prstGeom prst="rect">
                          <a:avLst/>
                        </a:prstGeom>
                        <a:extLst>
                          <a:ext uri="{AF507438-7753-43E0-B8FC-AC1667EBCBE1}">
                            <a14:hiddenEffects xmlns:a14="http://schemas.microsoft.com/office/drawing/2010/main">
                              <a:effectLst/>
                            </a14:hiddenEffects>
                          </a:ext>
                        </a:extLst>
                      </wps:spPr>
                      <wps:txbx>
                        <w:txbxContent>
                          <w:p w14:paraId="3073BA50" w14:textId="77777777" w:rsidR="0026644D" w:rsidRDefault="0026644D" w:rsidP="00B814C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5+5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3F212B" id="_x0000_t202" coordsize="21600,21600" o:spt="202" path="m,l,21600r21600,l21600,xe">
                <v:stroke joinstyle="miter"/>
                <v:path gradientshapeok="t" o:connecttype="rect"/>
              </v:shapetype>
              <v:shape id="WordArt 3" o:spid="_x0000_s1026" type="#_x0000_t202" style="position:absolute;left:0;text-align:left;margin-left:387.6pt;margin-top:82.05pt;width:99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za+gEAANkDAAAOAAAAZHJzL2Uyb0RvYy54bWysU8GO0zAQvSPxD5bvNGlLF4iarsoucFlg&#10;pe1qz1PbaQKxx9huk/49Y9ctK/aG6MGq7fGb9968LK9H3bODcr5DU/PppORMGYGyM7uaP24+v3nP&#10;mQ9gJPRoVM2PyvPr1etXy8FWaoYt9lI5RiDGV4OteRuCrYrCi1Zp8BO0ytBlg05DoK3bFdLBQOi6&#10;L2ZleVUM6KR1KJT3dHp7uuSrhN80SoTvTeNVYH3NiVtIq0vrNq7FagnVzoFtO5FpwD+w0NAZanqB&#10;uoUAbO+6F1C6Ew49NmEiUBfYNJ1QSQOpmZZ/qXlowaqkhczx9mKT/3+w4tvh3rFO0uw4M6BpRE/k&#10;6NoFNo/mDNZXVPNgqSqMH3GMhVGot3cofnpm8KYFs1Nr53BoFUgiF6HycZKwOVrCTacbNYZPsqM5&#10;TCN88Qz/1MzHTtvhK0p6AvuAqdvYOB27kmGMKNAkj5fpESITkdds8W5e0pWgu8WHt/OrNN4CqvNr&#10;63z4olCz+KfmjtKR0OFw50NkA9W5JFOLbE68wrgdsx9blEciOVBqau5/7cEpErzXN0ghI5WNQ51N&#10;jPvIO8JuxidwNvcOxPq+P6cmEUjxkXkIIH8QkO4pjAfo2aKkXzIMqlycyZ5Q41uDa7Kr6ZKS6OuJ&#10;Z1ZC+UkCc9ZjQJ/vU9WfL3L1GwAA//8DAFBLAwQUAAYACAAAACEA1f2C1d8AAAALAQAADwAAAGRy&#10;cy9kb3ducmV2LnhtbEyPTU/DMAyG70j8h8hI3Fiysi6sNJ0QiCuI8SFxyxqvrWicqsnW8u8xJzja&#10;76PXj8vt7HtxwjF2gQwsFwoEUh1cR42Bt9fHqxsQMVlytg+EBr4xwrY6Pytt4cJEL3japUZwCcXC&#10;GmhTGgopY92it3ERBiTODmH0NvE4NtKNduJy38tMqbX0tiO+0NoB71usv3ZHb+D96fD5sVLPzYPP&#10;hynMSpLfSGMuL+a7WxAJ5/QHw68+q0PFTvtwJBdFb0DrPGOUg/VqCYKJjb7mzd5AlmsNsirl/x+q&#10;HwAAAP//AwBQSwECLQAUAAYACAAAACEAtoM4kv4AAADhAQAAEwAAAAAAAAAAAAAAAAAAAAAAW0Nv&#10;bnRlbnRfVHlwZXNdLnhtbFBLAQItABQABgAIAAAAIQA4/SH/1gAAAJQBAAALAAAAAAAAAAAAAAAA&#10;AC8BAABfcmVscy8ucmVsc1BLAQItABQABgAIAAAAIQCJQXza+gEAANkDAAAOAAAAAAAAAAAAAAAA&#10;AC4CAABkcnMvZTJvRG9jLnhtbFBLAQItABQABgAIAAAAIQDV/YLV3wAAAAsBAAAPAAAAAAAAAAAA&#10;AAAAAFQEAABkcnMvZG93bnJldi54bWxQSwUGAAAAAAQABADzAAAAYAUAAAAA&#10;" filled="f" stroked="f">
                <o:lock v:ext="edit" shapetype="t"/>
                <v:textbox>
                  <w:txbxContent>
                    <w:p w14:paraId="3073BA50" w14:textId="77777777" w:rsidR="0026644D" w:rsidRDefault="0026644D" w:rsidP="00B814C7">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5+5</w:t>
                      </w:r>
                    </w:p>
                  </w:txbxContent>
                </v:textbox>
              </v:shape>
            </w:pict>
          </mc:Fallback>
        </mc:AlternateContent>
      </w:r>
      <w:r w:rsidR="00411ED6">
        <w:rPr>
          <w:noProof/>
        </w:rPr>
        <w:drawing>
          <wp:inline distT="0" distB="0" distL="0" distR="0" wp14:anchorId="0DF98878" wp14:editId="38F52468">
            <wp:extent cx="6705600" cy="2419350"/>
            <wp:effectExtent l="19050" t="0" r="0" b="0"/>
            <wp:docPr id="2" name="Picture 2" descr="C:\Users\Goran Portic\Desktop\rt-havana-varadero-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 Portic\Desktop\rt-havana-varadero-banner copy.jpg"/>
                    <pic:cNvPicPr>
                      <a:picLocks noChangeAspect="1" noChangeArrowheads="1"/>
                    </pic:cNvPicPr>
                  </pic:nvPicPr>
                  <pic:blipFill>
                    <a:blip r:embed="rId8" cstate="print"/>
                    <a:srcRect/>
                    <a:stretch>
                      <a:fillRect/>
                    </a:stretch>
                  </pic:blipFill>
                  <pic:spPr bwMode="auto">
                    <a:xfrm>
                      <a:off x="0" y="0"/>
                      <a:ext cx="6709544" cy="2420773"/>
                    </a:xfrm>
                    <a:prstGeom prst="rect">
                      <a:avLst/>
                    </a:prstGeom>
                    <a:noFill/>
                    <a:ln w="9525">
                      <a:noFill/>
                      <a:miter lim="800000"/>
                      <a:headEnd/>
                      <a:tailEnd/>
                    </a:ln>
                  </pic:spPr>
                </pic:pic>
              </a:graphicData>
            </a:graphic>
          </wp:inline>
        </w:drawing>
      </w:r>
    </w:p>
    <w:p w14:paraId="122C3304" w14:textId="77777777" w:rsidR="00B16230" w:rsidRPr="002C2E87" w:rsidRDefault="00186267" w:rsidP="00B16230">
      <w:pPr>
        <w:shd w:val="clear" w:color="auto" w:fill="FF0000"/>
        <w:spacing w:after="0" w:line="240" w:lineRule="auto"/>
        <w:ind w:left="-426" w:right="-142"/>
        <w:jc w:val="center"/>
        <w:rPr>
          <w:rFonts w:ascii="Candara" w:eastAsia="Times New Roman" w:hAnsi="Candara" w:cs="Times New Roman"/>
          <w:b/>
          <w:bCs/>
          <w:color w:val="FFFF00"/>
          <w:sz w:val="32"/>
          <w:szCs w:val="32"/>
        </w:rPr>
      </w:pPr>
      <w:r w:rsidRPr="002C2E87">
        <w:rPr>
          <w:rFonts w:ascii="Candara" w:eastAsia="Times New Roman" w:hAnsi="Candara" w:cs="Times New Roman"/>
          <w:b/>
          <w:bCs/>
          <w:color w:val="FFFF00"/>
          <w:sz w:val="28"/>
          <w:szCs w:val="28"/>
        </w:rPr>
        <w:t>HAVANA – VARADERO</w:t>
      </w:r>
      <w:r w:rsidR="00B57DFB">
        <w:rPr>
          <w:rFonts w:ascii="Candara" w:eastAsia="Times New Roman" w:hAnsi="Candara" w:cs="Times New Roman"/>
          <w:b/>
          <w:bCs/>
          <w:color w:val="FFFF00"/>
          <w:sz w:val="28"/>
          <w:szCs w:val="28"/>
        </w:rPr>
        <w:t xml:space="preserve">  </w:t>
      </w:r>
      <w:r w:rsidRPr="002C2E87">
        <w:rPr>
          <w:rFonts w:ascii="Candara" w:eastAsia="Times New Roman" w:hAnsi="Candara" w:cs="Times New Roman"/>
          <w:b/>
          <w:bCs/>
          <w:color w:val="FFFF00"/>
          <w:sz w:val="32"/>
          <w:szCs w:val="32"/>
        </w:rPr>
        <w:t>5 noći</w:t>
      </w:r>
      <w:r w:rsidRPr="002C2E87">
        <w:rPr>
          <w:rFonts w:ascii="Candara" w:eastAsia="Times New Roman" w:hAnsi="Candara" w:cs="Times New Roman"/>
          <w:b/>
          <w:bCs/>
          <w:color w:val="FFFF00"/>
          <w:sz w:val="20"/>
          <w:szCs w:val="20"/>
        </w:rPr>
        <w:t xml:space="preserve"> + </w:t>
      </w:r>
      <w:r w:rsidRPr="002C2E87">
        <w:rPr>
          <w:rFonts w:ascii="Candara" w:eastAsia="Times New Roman" w:hAnsi="Candara" w:cs="Times New Roman"/>
          <w:b/>
          <w:bCs/>
          <w:color w:val="FFFF00"/>
          <w:sz w:val="32"/>
          <w:szCs w:val="32"/>
        </w:rPr>
        <w:t>5</w:t>
      </w:r>
      <w:r w:rsidR="00B16230" w:rsidRPr="002C2E87">
        <w:rPr>
          <w:rFonts w:ascii="Candara" w:eastAsia="Times New Roman" w:hAnsi="Candara" w:cs="Times New Roman"/>
          <w:b/>
          <w:bCs/>
          <w:color w:val="FFFF00"/>
          <w:sz w:val="32"/>
          <w:szCs w:val="32"/>
        </w:rPr>
        <w:t xml:space="preserve"> noći</w:t>
      </w:r>
    </w:p>
    <w:p w14:paraId="44ADEB15" w14:textId="77777777" w:rsidR="005877E5" w:rsidRDefault="0010685A" w:rsidP="0010685A">
      <w:pPr>
        <w:shd w:val="clear" w:color="auto" w:fill="FF0000"/>
        <w:spacing w:after="0" w:line="240" w:lineRule="auto"/>
        <w:ind w:left="-426" w:right="-142"/>
        <w:rPr>
          <w:rFonts w:ascii="Candara" w:eastAsia="Times New Roman" w:hAnsi="Candara" w:cs="Times New Roman"/>
          <w:b/>
          <w:bCs/>
          <w:color w:val="FFFF00"/>
          <w:sz w:val="20"/>
          <w:szCs w:val="20"/>
        </w:rPr>
      </w:pPr>
      <w:r>
        <w:rPr>
          <w:rFonts w:ascii="Candara" w:eastAsia="Times New Roman" w:hAnsi="Candara" w:cs="Times New Roman"/>
          <w:b/>
          <w:bCs/>
          <w:color w:val="FFFF00"/>
          <w:sz w:val="20"/>
          <w:szCs w:val="20"/>
        </w:rPr>
        <w:t xml:space="preserve">                                                                            </w:t>
      </w:r>
      <w:r w:rsidR="005877E5" w:rsidRPr="005877E5">
        <w:rPr>
          <w:rFonts w:ascii="Candara" w:eastAsia="Times New Roman" w:hAnsi="Candara" w:cs="Times New Roman"/>
          <w:b/>
          <w:bCs/>
          <w:color w:val="FFFF00"/>
          <w:sz w:val="20"/>
          <w:szCs w:val="20"/>
        </w:rPr>
        <w:t xml:space="preserve">Polasci: </w:t>
      </w:r>
      <w:r>
        <w:rPr>
          <w:rFonts w:ascii="Candara" w:eastAsia="Times New Roman" w:hAnsi="Candara" w:cs="Times New Roman"/>
          <w:b/>
          <w:bCs/>
          <w:color w:val="FFFF00"/>
          <w:sz w:val="20"/>
          <w:szCs w:val="20"/>
        </w:rPr>
        <w:t>PONEDELJAK, SREDA, PETAK, NEDELJA</w:t>
      </w:r>
    </w:p>
    <w:p w14:paraId="5F205B2B" w14:textId="77777777" w:rsidR="008B12A1" w:rsidRPr="002C2E87" w:rsidRDefault="00B57DFB" w:rsidP="005877E5">
      <w:pPr>
        <w:shd w:val="clear" w:color="auto" w:fill="FF0000"/>
        <w:spacing w:after="0" w:line="240" w:lineRule="auto"/>
        <w:ind w:left="-426" w:right="-142"/>
        <w:jc w:val="center"/>
        <w:rPr>
          <w:rFonts w:ascii="Candara" w:eastAsia="Times New Roman" w:hAnsi="Candara" w:cs="Times New Roman"/>
          <w:b/>
          <w:bCs/>
          <w:color w:val="FFFF00"/>
          <w:sz w:val="20"/>
          <w:szCs w:val="20"/>
        </w:rPr>
      </w:pPr>
      <w:r>
        <w:rPr>
          <w:rFonts w:ascii="Candara" w:eastAsia="Times New Roman" w:hAnsi="Candara" w:cs="Times New Roman"/>
          <w:b/>
          <w:bCs/>
          <w:color w:val="FFFF00"/>
          <w:sz w:val="24"/>
          <w:szCs w:val="24"/>
        </w:rPr>
        <w:t>SPECIJALNA FIRST</w:t>
      </w:r>
      <w:r w:rsidR="008B12A1" w:rsidRPr="002C2E87">
        <w:rPr>
          <w:rFonts w:ascii="Candara" w:eastAsia="Times New Roman" w:hAnsi="Candara" w:cs="Times New Roman"/>
          <w:b/>
          <w:bCs/>
          <w:color w:val="FFFF00"/>
          <w:sz w:val="24"/>
          <w:szCs w:val="24"/>
        </w:rPr>
        <w:t xml:space="preserve"> MINUTE PONUDA</w:t>
      </w:r>
    </w:p>
    <w:p w14:paraId="775678F4" w14:textId="77777777" w:rsidR="00E04DE2" w:rsidRDefault="0010685A" w:rsidP="00E04DE2">
      <w:pPr>
        <w:spacing w:after="0"/>
        <w:jc w:val="center"/>
        <w:rPr>
          <w:rFonts w:ascii="Candara" w:eastAsia="Calibri" w:hAnsi="Candara" w:cs="Times New Roman"/>
          <w:b/>
          <w:color w:val="1F497D"/>
          <w:sz w:val="28"/>
          <w:szCs w:val="28"/>
        </w:rPr>
      </w:pPr>
      <w:r>
        <w:rPr>
          <w:rFonts w:ascii="Candara" w:eastAsia="Calibri" w:hAnsi="Candara" w:cs="Times New Roman"/>
          <w:b/>
          <w:color w:val="1F497D"/>
          <w:sz w:val="28"/>
          <w:szCs w:val="28"/>
        </w:rPr>
        <w:t>MART</w:t>
      </w:r>
      <w:r w:rsidR="00930222" w:rsidRPr="002C2E87">
        <w:rPr>
          <w:rFonts w:ascii="Candara" w:eastAsia="Calibri" w:hAnsi="Candara" w:cs="Times New Roman"/>
          <w:b/>
          <w:color w:val="1F497D"/>
          <w:sz w:val="28"/>
          <w:szCs w:val="28"/>
        </w:rPr>
        <w:t xml:space="preserve">-DECEMBAR </w:t>
      </w:r>
      <w:r>
        <w:rPr>
          <w:rFonts w:ascii="Candara" w:eastAsia="Calibri" w:hAnsi="Candara" w:cs="Times New Roman"/>
          <w:b/>
          <w:color w:val="1F497D"/>
          <w:sz w:val="28"/>
          <w:szCs w:val="28"/>
        </w:rPr>
        <w:t>20</w:t>
      </w:r>
      <w:r w:rsidR="00982616">
        <w:rPr>
          <w:rFonts w:ascii="Candara" w:eastAsia="Calibri" w:hAnsi="Candara" w:cs="Times New Roman"/>
          <w:b/>
          <w:color w:val="1F497D"/>
          <w:sz w:val="28"/>
          <w:szCs w:val="28"/>
        </w:rPr>
        <w:t>20</w:t>
      </w:r>
      <w:r>
        <w:rPr>
          <w:rFonts w:ascii="Candara" w:eastAsia="Calibri" w:hAnsi="Candara" w:cs="Times New Roman"/>
          <w:b/>
          <w:color w:val="1F497D"/>
          <w:sz w:val="28"/>
          <w:szCs w:val="28"/>
        </w:rPr>
        <w:t xml:space="preserve"> </w:t>
      </w:r>
      <w:r w:rsidR="00C37250">
        <w:rPr>
          <w:rFonts w:ascii="Candara" w:eastAsia="Calibri" w:hAnsi="Candara" w:cs="Times New Roman"/>
          <w:b/>
          <w:color w:val="1F497D"/>
          <w:sz w:val="28"/>
          <w:szCs w:val="28"/>
        </w:rPr>
        <w:t>SIGURNI POLASCI 99</w:t>
      </w:r>
      <w:r w:rsidR="00E36C2C">
        <w:rPr>
          <w:rFonts w:ascii="Candara" w:eastAsia="Calibri" w:hAnsi="Candara" w:cs="Times New Roman"/>
          <w:b/>
          <w:color w:val="1F497D"/>
          <w:sz w:val="28"/>
          <w:szCs w:val="28"/>
        </w:rPr>
        <w:t>,77</w:t>
      </w:r>
      <w:r w:rsidR="00E04DE2" w:rsidRPr="002C2E87">
        <w:rPr>
          <w:rFonts w:ascii="Candara" w:eastAsia="Calibri" w:hAnsi="Candara" w:cs="Times New Roman"/>
          <w:b/>
          <w:color w:val="1F497D"/>
          <w:sz w:val="28"/>
          <w:szCs w:val="28"/>
        </w:rPr>
        <w:t xml:space="preserve"> %</w:t>
      </w:r>
    </w:p>
    <w:p w14:paraId="4B6B1DE7" w14:textId="77777777" w:rsidR="00171F74" w:rsidRPr="00171F74" w:rsidRDefault="00171F74" w:rsidP="00171F74">
      <w:pPr>
        <w:shd w:val="clear" w:color="auto" w:fill="FF0000"/>
        <w:suppressAutoHyphens/>
        <w:spacing w:after="0" w:line="240" w:lineRule="auto"/>
        <w:jc w:val="center"/>
        <w:rPr>
          <w:rFonts w:ascii="Candara" w:eastAsia="Calibri" w:hAnsi="Candara" w:cs="Times New Roman"/>
          <w:b/>
          <w:color w:val="FFFF00"/>
          <w:sz w:val="24"/>
          <w:szCs w:val="24"/>
        </w:rPr>
      </w:pPr>
      <w:r w:rsidRPr="00171F74">
        <w:rPr>
          <w:rFonts w:ascii="Candara" w:eastAsia="Times New Roman" w:hAnsi="Candara" w:cs="Times New Roman"/>
          <w:b/>
          <w:bCs/>
          <w:noProof/>
          <w:color w:val="FFFF00"/>
          <w:sz w:val="24"/>
          <w:szCs w:val="24"/>
          <w:lang w:eastAsia="ar-SA"/>
        </w:rPr>
        <w:t>MI PRIČAMO NAŠIM JEZIKOM NA KUBI</w:t>
      </w:r>
    </w:p>
    <w:p w14:paraId="67670B18" w14:textId="77777777" w:rsidR="008C672B" w:rsidRPr="002C2E87" w:rsidRDefault="00C622F0" w:rsidP="00BA5F58">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sz w:val="18"/>
          <w:szCs w:val="18"/>
        </w:rPr>
        <w:t>Republika Kuba je pravo rajsko ostrvo koje se ogleda u vodama Karipskog mora, Meksičkog zaliva i Atlantskog okeana. Posetioci će biti impresionirani kolonijalnom arhitekturom Havane koja je glavni grad i turističk</w:t>
      </w:r>
      <w:r w:rsidR="00BA5F58" w:rsidRPr="002C2E87">
        <w:rPr>
          <w:rFonts w:ascii="Candara" w:eastAsia="Times New Roman" w:hAnsi="Candara" w:cs="Times New Roman"/>
          <w:sz w:val="18"/>
          <w:szCs w:val="18"/>
        </w:rPr>
        <w:t>o sedište jedinstvene arhitekture</w:t>
      </w:r>
      <w:r w:rsidRPr="002C2E87">
        <w:rPr>
          <w:rFonts w:ascii="Candara" w:eastAsia="Times New Roman" w:hAnsi="Candara" w:cs="Times New Roman"/>
          <w:sz w:val="18"/>
          <w:szCs w:val="18"/>
        </w:rPr>
        <w:t>, a stari deo grada je pod UNESCO zaštitom svetske kulturne baštine. Atmosfera nekih davnih vremena meša se sa sadašnjošću čineći ovu destinacij</w:t>
      </w:r>
      <w:r w:rsidR="00BA5F58" w:rsidRPr="002C2E87">
        <w:rPr>
          <w:rFonts w:ascii="Candara" w:eastAsia="Times New Roman" w:hAnsi="Candara" w:cs="Times New Roman"/>
          <w:sz w:val="18"/>
          <w:szCs w:val="18"/>
        </w:rPr>
        <w:t xml:space="preserve">u tako mističnom, ali uticaj globalizacije i ovde uzima danak. </w:t>
      </w:r>
      <w:r w:rsidRPr="002C2E87">
        <w:rPr>
          <w:rFonts w:ascii="Candara" w:eastAsia="Times New Roman" w:hAnsi="Candara" w:cs="Times New Roman"/>
          <w:sz w:val="18"/>
          <w:szCs w:val="18"/>
        </w:rPr>
        <w:t xml:space="preserve">Ostrvo cigara, ruma, muzike, starih automobila, prava je destinacija za sve plesače, za buntovnike, za zaljubljene i usamljene, za one koji žele da pobegnu </w:t>
      </w:r>
      <w:proofErr w:type="gramStart"/>
      <w:r w:rsidRPr="002C2E87">
        <w:rPr>
          <w:rFonts w:ascii="Candara" w:eastAsia="Times New Roman" w:hAnsi="Candara" w:cs="Times New Roman"/>
          <w:sz w:val="18"/>
          <w:szCs w:val="18"/>
        </w:rPr>
        <w:t>od</w:t>
      </w:r>
      <w:proofErr w:type="gramEnd"/>
      <w:r w:rsidRPr="002C2E87">
        <w:rPr>
          <w:rFonts w:ascii="Candara" w:eastAsia="Times New Roman" w:hAnsi="Candara" w:cs="Times New Roman"/>
          <w:sz w:val="18"/>
          <w:szCs w:val="18"/>
        </w:rPr>
        <w:t xml:space="preserve"> „zapadne kulture“. Bez obzira na to da li želite samo da se opustite, isprobate mnogobrojne uzbudljive aktivnosti ili utonete u neverovatni noćni život u latino ritmu, ovde ćete dobiti vaš odmor iz mašte i iskustvo za pamćenje.</w:t>
      </w:r>
      <w:r w:rsidR="00BA5F58" w:rsidRPr="002C2E87">
        <w:rPr>
          <w:rFonts w:ascii="Candara" w:eastAsia="Times New Roman" w:hAnsi="Candara" w:cs="Times New Roman"/>
          <w:sz w:val="18"/>
          <w:szCs w:val="18"/>
        </w:rPr>
        <w:t xml:space="preserve"> Otkrijte čari karipskog dragulja…</w:t>
      </w:r>
    </w:p>
    <w:p w14:paraId="7721924C" w14:textId="77777777" w:rsidR="00B16230" w:rsidRPr="002C2E87" w:rsidRDefault="00B16230" w:rsidP="00BA5F58">
      <w:pPr>
        <w:spacing w:after="0" w:line="240" w:lineRule="auto"/>
        <w:ind w:left="-426" w:right="-142"/>
        <w:jc w:val="both"/>
        <w:rPr>
          <w:rFonts w:ascii="Candara" w:eastAsia="Times New Roman" w:hAnsi="Candara" w:cs="Times New Roman"/>
          <w:b/>
          <w:sz w:val="18"/>
          <w:szCs w:val="18"/>
        </w:rPr>
      </w:pPr>
      <w:r w:rsidRPr="002C2E87">
        <w:rPr>
          <w:rFonts w:ascii="Candara" w:eastAsia="Times New Roman" w:hAnsi="Candara" w:cs="Times New Roman"/>
          <w:b/>
          <w:sz w:val="18"/>
          <w:szCs w:val="18"/>
        </w:rPr>
        <w:t>PROGRAM PUTOVANJA:</w:t>
      </w:r>
    </w:p>
    <w:p w14:paraId="5DF6741B" w14:textId="77777777" w:rsidR="008C672B" w:rsidRPr="002C2E87" w:rsidRDefault="00B16230" w:rsidP="00B16230">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1. dan BEOGRAD– PARIZ</w:t>
      </w:r>
      <w:r w:rsidR="0010685A">
        <w:rPr>
          <w:rFonts w:ascii="Candara" w:eastAsia="Times New Roman" w:hAnsi="Candara" w:cs="Times New Roman"/>
          <w:b/>
          <w:bCs/>
          <w:color w:val="E36C0A"/>
          <w:sz w:val="18"/>
          <w:szCs w:val="18"/>
        </w:rPr>
        <w:t xml:space="preserve">, </w:t>
      </w:r>
      <w:r w:rsidR="004A361E">
        <w:rPr>
          <w:rFonts w:ascii="Candara" w:eastAsia="Times New Roman" w:hAnsi="Candara" w:cs="Times New Roman"/>
          <w:b/>
          <w:bCs/>
          <w:color w:val="E36C0A"/>
          <w:sz w:val="18"/>
          <w:szCs w:val="18"/>
        </w:rPr>
        <w:t>AMSTERDAM</w:t>
      </w:r>
      <w:r w:rsidR="0010685A">
        <w:rPr>
          <w:rFonts w:ascii="Candara" w:eastAsia="Times New Roman" w:hAnsi="Candara" w:cs="Times New Roman"/>
          <w:b/>
          <w:bCs/>
          <w:color w:val="E36C0A"/>
          <w:sz w:val="18"/>
          <w:szCs w:val="18"/>
        </w:rPr>
        <w:t>, ISTANBUL</w:t>
      </w:r>
      <w:r w:rsidRPr="002C2E87">
        <w:rPr>
          <w:rFonts w:ascii="Candara" w:eastAsia="Times New Roman" w:hAnsi="Candara" w:cs="Times New Roman"/>
          <w:b/>
          <w:bCs/>
          <w:color w:val="E36C0A"/>
          <w:sz w:val="18"/>
          <w:szCs w:val="18"/>
        </w:rPr>
        <w:t xml:space="preserve"> ili MOSKVA – HAVANA</w:t>
      </w:r>
      <w:r w:rsidRPr="002C2E87">
        <w:rPr>
          <w:rFonts w:ascii="Candara" w:eastAsia="Times New Roman" w:hAnsi="Candara" w:cs="Times New Roman"/>
          <w:sz w:val="18"/>
          <w:szCs w:val="18"/>
        </w:rPr>
        <w:t xml:space="preserve"> Sastanak putnika na beogradskom aerodromu “Nikola Tesla” najkasnije dva sata pre poletanja aviona. Poletanje za Pariz</w:t>
      </w:r>
      <w:r w:rsidR="0010685A">
        <w:rPr>
          <w:rFonts w:ascii="Candara" w:eastAsia="Times New Roman" w:hAnsi="Candara" w:cs="Times New Roman"/>
          <w:sz w:val="18"/>
          <w:szCs w:val="18"/>
        </w:rPr>
        <w:t>, Amsterdam, Istanbul</w:t>
      </w:r>
      <w:r w:rsidRPr="002C2E87">
        <w:rPr>
          <w:rFonts w:ascii="Candara" w:eastAsia="Times New Roman" w:hAnsi="Candara" w:cs="Times New Roman"/>
          <w:sz w:val="18"/>
          <w:szCs w:val="18"/>
        </w:rPr>
        <w:t xml:space="preserve"> ili Moskvu. Nastavak putovanja za Havanu. Dolazak u Havanu </w:t>
      </w:r>
      <w:r w:rsidR="0010685A">
        <w:rPr>
          <w:rFonts w:ascii="Candara" w:eastAsia="Times New Roman" w:hAnsi="Candara" w:cs="Times New Roman"/>
          <w:sz w:val="18"/>
          <w:szCs w:val="18"/>
        </w:rPr>
        <w:t>u popodnevnim satima</w:t>
      </w:r>
      <w:r w:rsidRPr="002C2E87">
        <w:rPr>
          <w:rFonts w:ascii="Candara" w:eastAsia="Times New Roman" w:hAnsi="Candara" w:cs="Times New Roman"/>
          <w:sz w:val="18"/>
          <w:szCs w:val="18"/>
        </w:rPr>
        <w:t xml:space="preserve">. Transfer do hotela/apartmana. Smeštaj. </w:t>
      </w:r>
      <w:r w:rsidRPr="002C2E87">
        <w:rPr>
          <w:rFonts w:ascii="Candara" w:eastAsia="Times New Roman" w:hAnsi="Candara" w:cs="Times New Roman"/>
          <w:b/>
          <w:bCs/>
          <w:sz w:val="18"/>
          <w:szCs w:val="18"/>
        </w:rPr>
        <w:t>Noćenje.</w:t>
      </w:r>
    </w:p>
    <w:p w14:paraId="52D10B72" w14:textId="77777777" w:rsidR="008C672B" w:rsidRPr="002C2E87" w:rsidRDefault="00B16230" w:rsidP="00B16230">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2. dan HAVANA</w:t>
      </w:r>
      <w:r w:rsidR="0010685A">
        <w:rPr>
          <w:rFonts w:ascii="Candara" w:eastAsia="Times New Roman" w:hAnsi="Candara" w:cs="Times New Roman"/>
          <w:b/>
          <w:bCs/>
          <w:color w:val="E36C0A"/>
          <w:sz w:val="18"/>
          <w:szCs w:val="18"/>
        </w:rPr>
        <w:t xml:space="preserve"> </w:t>
      </w:r>
      <w:r w:rsidR="0084427B" w:rsidRPr="002C2E87">
        <w:rPr>
          <w:rFonts w:ascii="Candara" w:eastAsia="Times New Roman" w:hAnsi="Candara" w:cs="Times New Roman"/>
          <w:b/>
          <w:sz w:val="18"/>
          <w:szCs w:val="18"/>
        </w:rPr>
        <w:t>Doručak</w:t>
      </w:r>
      <w:r w:rsidR="0084427B" w:rsidRPr="002C2E87">
        <w:rPr>
          <w:rFonts w:ascii="Candara" w:eastAsia="Times New Roman" w:hAnsi="Candara" w:cs="Times New Roman"/>
          <w:sz w:val="18"/>
          <w:szCs w:val="18"/>
        </w:rPr>
        <w:t xml:space="preserve"> za goste koji su smešteni u hotelu. Slobodan dan za individualne aktivnosti ili mogućnost p</w:t>
      </w:r>
      <w:r w:rsidRPr="002C2E87">
        <w:rPr>
          <w:rFonts w:ascii="Candara" w:eastAsia="Times New Roman" w:hAnsi="Candara" w:cs="Times New Roman"/>
          <w:sz w:val="18"/>
          <w:szCs w:val="18"/>
        </w:rPr>
        <w:t>anoramsko</w:t>
      </w:r>
      <w:r w:rsidR="0084427B" w:rsidRPr="002C2E87">
        <w:rPr>
          <w:rFonts w:ascii="Candara" w:eastAsia="Times New Roman" w:hAnsi="Candara" w:cs="Times New Roman"/>
          <w:sz w:val="18"/>
          <w:szCs w:val="18"/>
        </w:rPr>
        <w:t>g razgledanja</w:t>
      </w:r>
      <w:r w:rsidRPr="002C2E87">
        <w:rPr>
          <w:rFonts w:ascii="Candara" w:eastAsia="Times New Roman" w:hAnsi="Candara" w:cs="Times New Roman"/>
          <w:sz w:val="18"/>
          <w:szCs w:val="18"/>
        </w:rPr>
        <w:t xml:space="preserve"> grada</w:t>
      </w:r>
      <w:r w:rsidR="0084427B" w:rsidRPr="002C2E87">
        <w:rPr>
          <w:rFonts w:ascii="Candara" w:eastAsia="Times New Roman" w:hAnsi="Candara" w:cs="Times New Roman"/>
          <w:sz w:val="18"/>
          <w:szCs w:val="18"/>
        </w:rPr>
        <w:t xml:space="preserve"> uz pratnju vodiča na srpskom jeziku</w:t>
      </w:r>
      <w:r w:rsidRPr="002C2E87">
        <w:rPr>
          <w:rFonts w:ascii="Candara" w:eastAsia="Times New Roman" w:hAnsi="Candara" w:cs="Times New Roman"/>
          <w:sz w:val="18"/>
          <w:szCs w:val="18"/>
        </w:rPr>
        <w:t xml:space="preserve">: Ruska ambasada, Hotel Riviera u kome je Ester Vilijams odigrala svoj “Bal na vodi”, kvart Vedado, Paseo, Trg Revolucije, poseta fabrici ruma, Univerzitet, vožnja Malekonom, panorama tvrđave Moro, Trg oružja, Hotel Santa Isabel, katedrala, Muzej revolucije, Memorijal Granma, Muzej lepih umetnosti, zgrada Bacardi, Centralni trg sa spomenikom Hose Martiju, pozorište „Garcia Lorca“, Kapitol, Paseo Marti poznatiji kao Prado, Hotel Nacional. Slobodno popodne. Uveče fakultativna poseta „Tropikani“, noćnom klubu </w:t>
      </w:r>
      <w:proofErr w:type="gramStart"/>
      <w:r w:rsidRPr="002C2E87">
        <w:rPr>
          <w:rFonts w:ascii="Candara" w:eastAsia="Times New Roman" w:hAnsi="Candara" w:cs="Times New Roman"/>
          <w:sz w:val="18"/>
          <w:szCs w:val="18"/>
        </w:rPr>
        <w:t>sa</w:t>
      </w:r>
      <w:proofErr w:type="gramEnd"/>
      <w:r w:rsidRPr="002C2E87">
        <w:rPr>
          <w:rFonts w:ascii="Candara" w:eastAsia="Times New Roman" w:hAnsi="Candara" w:cs="Times New Roman"/>
          <w:sz w:val="18"/>
          <w:szCs w:val="18"/>
        </w:rPr>
        <w:t xml:space="preserve"> jedinstvenom revijom karipske muzike i igre.</w:t>
      </w:r>
      <w:r w:rsidRPr="002C2E87">
        <w:rPr>
          <w:rFonts w:ascii="Candara" w:eastAsia="Times New Roman" w:hAnsi="Candara" w:cs="Times New Roman"/>
          <w:b/>
          <w:bCs/>
          <w:sz w:val="18"/>
          <w:szCs w:val="18"/>
        </w:rPr>
        <w:t xml:space="preserve"> Noćenje.</w:t>
      </w:r>
    </w:p>
    <w:p w14:paraId="38B0F3E0" w14:textId="77777777" w:rsidR="008C672B" w:rsidRPr="002C2E87" w:rsidRDefault="00B16230" w:rsidP="00B16230">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3. dan HAVANA</w:t>
      </w:r>
      <w:r w:rsidR="0010685A">
        <w:rPr>
          <w:rFonts w:ascii="Candara" w:eastAsia="Times New Roman" w:hAnsi="Candara" w:cs="Times New Roman"/>
          <w:b/>
          <w:bCs/>
          <w:color w:val="E36C0A"/>
          <w:sz w:val="18"/>
          <w:szCs w:val="18"/>
        </w:rPr>
        <w:t xml:space="preserve"> </w:t>
      </w:r>
      <w:r w:rsidR="00436919" w:rsidRPr="002C2E87">
        <w:rPr>
          <w:rFonts w:ascii="Candara" w:eastAsia="Times New Roman" w:hAnsi="Candara" w:cs="Times New Roman"/>
          <w:b/>
          <w:sz w:val="18"/>
          <w:szCs w:val="18"/>
        </w:rPr>
        <w:t>Doručak</w:t>
      </w:r>
      <w:r w:rsidR="00436919" w:rsidRPr="002C2E87">
        <w:rPr>
          <w:rFonts w:ascii="Candara" w:eastAsia="Times New Roman" w:hAnsi="Candara" w:cs="Times New Roman"/>
          <w:sz w:val="18"/>
          <w:szCs w:val="18"/>
        </w:rPr>
        <w:t xml:space="preserve"> za goste koji su smešteni u hotelu</w:t>
      </w:r>
      <w:r w:rsidRPr="002C2E87">
        <w:rPr>
          <w:rFonts w:ascii="Candara" w:eastAsia="Times New Roman" w:hAnsi="Candara" w:cs="Times New Roman"/>
          <w:sz w:val="18"/>
          <w:szCs w:val="18"/>
        </w:rPr>
        <w:t xml:space="preserve">. </w:t>
      </w:r>
      <w:r w:rsidR="00436919" w:rsidRPr="002C2E87">
        <w:rPr>
          <w:rFonts w:ascii="Candara" w:eastAsia="Times New Roman" w:hAnsi="Candara" w:cs="Times New Roman"/>
          <w:sz w:val="18"/>
          <w:szCs w:val="18"/>
        </w:rPr>
        <w:t>Slobodan dan za individualne aktivnosti ili organizovan t</w:t>
      </w:r>
      <w:r w:rsidRPr="002C2E87">
        <w:rPr>
          <w:rFonts w:ascii="Candara" w:eastAsia="Times New Roman" w:hAnsi="Candara" w:cs="Times New Roman"/>
          <w:sz w:val="18"/>
          <w:szCs w:val="18"/>
        </w:rPr>
        <w:t>ransfer do c</w:t>
      </w:r>
      <w:r w:rsidR="00436919" w:rsidRPr="002C2E87">
        <w:rPr>
          <w:rFonts w:ascii="Candara" w:eastAsia="Times New Roman" w:hAnsi="Candara" w:cs="Times New Roman"/>
          <w:sz w:val="18"/>
          <w:szCs w:val="18"/>
        </w:rPr>
        <w:t>entra grada i</w:t>
      </w:r>
      <w:r w:rsidRPr="002C2E87">
        <w:rPr>
          <w:rFonts w:ascii="Candara" w:eastAsia="Times New Roman" w:hAnsi="Candara" w:cs="Times New Roman"/>
          <w:sz w:val="18"/>
          <w:szCs w:val="18"/>
        </w:rPr>
        <w:t xml:space="preserve"> šetnja ulicama stare Havane: Trg Franje Asiškog, Ulica Ofisijos, Stari trg, Ulica Merkaderes, Hotel Rakel, Ulica Obispo, Hotel Ambos Mundos, Ministarstvo finansija, “Floridita” u kome je Hemingvej pio daikiri. Slobodno vreme za samostalno upoznavanje Havane i individualni povratak u hotel</w:t>
      </w:r>
      <w:r w:rsidR="00436919" w:rsidRPr="002C2E87">
        <w:rPr>
          <w:rFonts w:ascii="Candara" w:eastAsia="Times New Roman" w:hAnsi="Candara" w:cs="Times New Roman"/>
          <w:sz w:val="18"/>
          <w:szCs w:val="18"/>
        </w:rPr>
        <w:t>/apartman</w:t>
      </w:r>
      <w:r w:rsidRPr="002C2E87">
        <w:rPr>
          <w:rFonts w:ascii="Candara" w:eastAsia="Times New Roman" w:hAnsi="Candara" w:cs="Times New Roman"/>
          <w:sz w:val="18"/>
          <w:szCs w:val="18"/>
        </w:rPr>
        <w:t xml:space="preserve">. </w:t>
      </w:r>
      <w:r w:rsidRPr="002C2E87">
        <w:rPr>
          <w:rFonts w:ascii="Candara" w:eastAsia="Times New Roman" w:hAnsi="Candara" w:cs="Times New Roman"/>
          <w:b/>
          <w:bCs/>
          <w:sz w:val="18"/>
          <w:szCs w:val="18"/>
        </w:rPr>
        <w:t>Noćenje.</w:t>
      </w:r>
    </w:p>
    <w:p w14:paraId="77889B95" w14:textId="77777777" w:rsidR="00436919" w:rsidRPr="002C2E87" w:rsidRDefault="00B16230" w:rsidP="00436919">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 xml:space="preserve">4. </w:t>
      </w:r>
      <w:r w:rsidR="00436919" w:rsidRPr="002C2E87">
        <w:rPr>
          <w:rFonts w:ascii="Candara" w:eastAsia="Times New Roman" w:hAnsi="Candara" w:cs="Times New Roman"/>
          <w:b/>
          <w:bCs/>
          <w:color w:val="E36C0A"/>
          <w:sz w:val="18"/>
          <w:szCs w:val="18"/>
        </w:rPr>
        <w:t xml:space="preserve">do 5. </w:t>
      </w:r>
      <w:r w:rsidRPr="002C2E87">
        <w:rPr>
          <w:rFonts w:ascii="Candara" w:eastAsia="Times New Roman" w:hAnsi="Candara" w:cs="Times New Roman"/>
          <w:b/>
          <w:bCs/>
          <w:color w:val="E36C0A"/>
          <w:sz w:val="18"/>
          <w:szCs w:val="18"/>
        </w:rPr>
        <w:t xml:space="preserve">dan HAVANA </w:t>
      </w:r>
      <w:r w:rsidR="00436919" w:rsidRPr="002C2E87">
        <w:rPr>
          <w:rFonts w:ascii="Candara" w:eastAsia="Times New Roman" w:hAnsi="Candara" w:cs="Times New Roman"/>
          <w:b/>
          <w:sz w:val="18"/>
          <w:szCs w:val="18"/>
        </w:rPr>
        <w:t>Doručak</w:t>
      </w:r>
      <w:r w:rsidR="00436919" w:rsidRPr="002C2E87">
        <w:rPr>
          <w:rFonts w:ascii="Candara" w:eastAsia="Times New Roman" w:hAnsi="Candara" w:cs="Times New Roman"/>
          <w:sz w:val="18"/>
          <w:szCs w:val="18"/>
        </w:rPr>
        <w:t xml:space="preserve"> za goste koji su smešteni u hotelu. </w:t>
      </w:r>
      <w:r w:rsidR="007E3971" w:rsidRPr="002C2E87">
        <w:rPr>
          <w:rFonts w:ascii="Candara" w:eastAsia="Times New Roman" w:hAnsi="Candara" w:cs="Times New Roman"/>
          <w:sz w:val="18"/>
          <w:szCs w:val="18"/>
        </w:rPr>
        <w:t>Slobodni</w:t>
      </w:r>
      <w:r w:rsidR="00436919" w:rsidRPr="002C2E87">
        <w:rPr>
          <w:rFonts w:ascii="Candara" w:eastAsia="Times New Roman" w:hAnsi="Candara" w:cs="Times New Roman"/>
          <w:sz w:val="18"/>
          <w:szCs w:val="18"/>
        </w:rPr>
        <w:t xml:space="preserve"> dan</w:t>
      </w:r>
      <w:r w:rsidR="007E3971" w:rsidRPr="002C2E87">
        <w:rPr>
          <w:rFonts w:ascii="Candara" w:eastAsia="Times New Roman" w:hAnsi="Candara" w:cs="Times New Roman"/>
          <w:sz w:val="18"/>
          <w:szCs w:val="18"/>
        </w:rPr>
        <w:t>i</w:t>
      </w:r>
      <w:r w:rsidR="00436919" w:rsidRPr="002C2E87">
        <w:rPr>
          <w:rFonts w:ascii="Candara" w:eastAsia="Times New Roman" w:hAnsi="Candara" w:cs="Times New Roman"/>
          <w:sz w:val="18"/>
          <w:szCs w:val="18"/>
        </w:rPr>
        <w:t xml:space="preserve"> za individualne aktivnosti i odmor. </w:t>
      </w:r>
      <w:r w:rsidR="007E3971" w:rsidRPr="002C2E87">
        <w:rPr>
          <w:rFonts w:ascii="Candara" w:eastAsia="Times New Roman" w:hAnsi="Candara" w:cs="Times New Roman"/>
          <w:b/>
          <w:sz w:val="18"/>
          <w:szCs w:val="18"/>
        </w:rPr>
        <w:t>Noćenja</w:t>
      </w:r>
      <w:r w:rsidR="00436919" w:rsidRPr="002C2E87">
        <w:rPr>
          <w:rFonts w:ascii="Candara" w:eastAsia="Times New Roman" w:hAnsi="Candara" w:cs="Times New Roman"/>
          <w:b/>
          <w:sz w:val="18"/>
          <w:szCs w:val="18"/>
        </w:rPr>
        <w:t>.</w:t>
      </w:r>
    </w:p>
    <w:p w14:paraId="4EC5A0B5" w14:textId="77777777" w:rsidR="008C672B" w:rsidRPr="002C2E87" w:rsidRDefault="00436919" w:rsidP="007E3971">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 xml:space="preserve">6. dan HAVANA – VARADERO </w:t>
      </w:r>
      <w:r w:rsidRPr="002C2E87">
        <w:rPr>
          <w:rFonts w:ascii="Candara" w:eastAsia="Times New Roman" w:hAnsi="Candara" w:cs="Times New Roman"/>
          <w:b/>
          <w:sz w:val="18"/>
          <w:szCs w:val="18"/>
        </w:rPr>
        <w:t>Doručak</w:t>
      </w:r>
      <w:r w:rsidRPr="002C2E87">
        <w:rPr>
          <w:rFonts w:ascii="Candara" w:eastAsia="Times New Roman" w:hAnsi="Candara" w:cs="Times New Roman"/>
          <w:sz w:val="18"/>
          <w:szCs w:val="18"/>
        </w:rPr>
        <w:t xml:space="preserve"> za goste koji su smešteni u hotelu. </w:t>
      </w:r>
      <w:r w:rsidR="00B16230" w:rsidRPr="002C2E87">
        <w:rPr>
          <w:rFonts w:ascii="Candara" w:eastAsia="Times New Roman" w:hAnsi="Candara" w:cs="Times New Roman"/>
          <w:sz w:val="18"/>
          <w:szCs w:val="18"/>
        </w:rPr>
        <w:t xml:space="preserve">Prepodnevni polazak za </w:t>
      </w:r>
      <w:r w:rsidR="007E3971" w:rsidRPr="002C2E87">
        <w:rPr>
          <w:rFonts w:ascii="Candara" w:eastAsia="Times New Roman" w:hAnsi="Candara" w:cs="Times New Roman"/>
          <w:sz w:val="18"/>
          <w:szCs w:val="18"/>
        </w:rPr>
        <w:t xml:space="preserve">letovalište </w:t>
      </w:r>
      <w:proofErr w:type="gramStart"/>
      <w:r w:rsidR="00B16230" w:rsidRPr="002C2E87">
        <w:rPr>
          <w:rFonts w:ascii="Candara" w:eastAsia="Times New Roman" w:hAnsi="Candara" w:cs="Times New Roman"/>
          <w:sz w:val="18"/>
          <w:szCs w:val="18"/>
        </w:rPr>
        <w:t>Varadero(</w:t>
      </w:r>
      <w:proofErr w:type="gramEnd"/>
      <w:r w:rsidRPr="002C2E87">
        <w:rPr>
          <w:rFonts w:ascii="Candara" w:eastAsia="Times New Roman" w:hAnsi="Candara" w:cs="Times New Roman"/>
          <w:sz w:val="18"/>
          <w:szCs w:val="18"/>
        </w:rPr>
        <w:t xml:space="preserve"> cca 140 km). Usputne kraće pauze </w:t>
      </w:r>
      <w:r w:rsidR="00B16230" w:rsidRPr="002C2E87">
        <w:rPr>
          <w:rFonts w:ascii="Candara" w:eastAsia="Times New Roman" w:hAnsi="Candara" w:cs="Times New Roman"/>
          <w:sz w:val="18"/>
          <w:szCs w:val="18"/>
        </w:rPr>
        <w:t xml:space="preserve">prema planu. Po dolasku u Varadero smeštaj u </w:t>
      </w:r>
      <w:r w:rsidR="007E3971" w:rsidRPr="002C2E87">
        <w:rPr>
          <w:rFonts w:ascii="Candara" w:eastAsia="Times New Roman" w:hAnsi="Candara" w:cs="Times New Roman"/>
          <w:sz w:val="18"/>
          <w:szCs w:val="18"/>
        </w:rPr>
        <w:t xml:space="preserve">izabrani </w:t>
      </w:r>
      <w:r w:rsidR="00B16230" w:rsidRPr="002C2E87">
        <w:rPr>
          <w:rFonts w:ascii="Candara" w:eastAsia="Times New Roman" w:hAnsi="Candara" w:cs="Times New Roman"/>
          <w:sz w:val="18"/>
          <w:szCs w:val="18"/>
        </w:rPr>
        <w:t>hotel.</w:t>
      </w:r>
      <w:r w:rsidRPr="002C2E87">
        <w:rPr>
          <w:rFonts w:ascii="Candara" w:eastAsia="Times New Roman" w:hAnsi="Candara" w:cs="Times New Roman"/>
          <w:sz w:val="18"/>
          <w:szCs w:val="18"/>
        </w:rPr>
        <w:t xml:space="preserve"> Slobodno vreme. </w:t>
      </w:r>
      <w:r w:rsidRPr="002C2E87">
        <w:rPr>
          <w:rFonts w:ascii="Candara" w:eastAsia="Times New Roman" w:hAnsi="Candara" w:cs="Times New Roman"/>
          <w:b/>
          <w:sz w:val="18"/>
          <w:szCs w:val="18"/>
        </w:rPr>
        <w:t>Večera</w:t>
      </w:r>
      <w:r w:rsidRPr="002C2E87">
        <w:rPr>
          <w:rFonts w:ascii="Candara" w:eastAsia="Times New Roman" w:hAnsi="Candara" w:cs="Times New Roman"/>
          <w:sz w:val="18"/>
          <w:szCs w:val="18"/>
        </w:rPr>
        <w:t>.</w:t>
      </w:r>
      <w:r w:rsidR="00B16230" w:rsidRPr="002C2E87">
        <w:rPr>
          <w:rFonts w:ascii="Candara" w:eastAsia="Times New Roman" w:hAnsi="Candara" w:cs="Times New Roman"/>
          <w:b/>
          <w:bCs/>
          <w:sz w:val="18"/>
          <w:szCs w:val="18"/>
        </w:rPr>
        <w:t>Noćenje.</w:t>
      </w:r>
      <w:r w:rsidR="00B16230" w:rsidRPr="002C2E87">
        <w:rPr>
          <w:rFonts w:ascii="Candara" w:eastAsia="Times New Roman" w:hAnsi="Candara" w:cs="Times New Roman"/>
          <w:sz w:val="18"/>
          <w:szCs w:val="18"/>
        </w:rPr>
        <w:t xml:space="preserve">  </w:t>
      </w:r>
    </w:p>
    <w:p w14:paraId="0EB32A15" w14:textId="77777777" w:rsidR="008C672B" w:rsidRPr="002C2E87" w:rsidRDefault="00436919" w:rsidP="00B16230">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7</w:t>
      </w:r>
      <w:r w:rsidR="00B16230" w:rsidRPr="002C2E87">
        <w:rPr>
          <w:rFonts w:ascii="Candara" w:eastAsia="Times New Roman" w:hAnsi="Candara" w:cs="Times New Roman"/>
          <w:b/>
          <w:bCs/>
          <w:color w:val="E36C0A"/>
          <w:sz w:val="18"/>
          <w:szCs w:val="18"/>
        </w:rPr>
        <w:t xml:space="preserve">. do 10. </w:t>
      </w:r>
      <w:proofErr w:type="gramStart"/>
      <w:r w:rsidR="00B16230" w:rsidRPr="002C2E87">
        <w:rPr>
          <w:rFonts w:ascii="Candara" w:eastAsia="Times New Roman" w:hAnsi="Candara" w:cs="Times New Roman"/>
          <w:b/>
          <w:bCs/>
          <w:color w:val="E36C0A"/>
          <w:sz w:val="18"/>
          <w:szCs w:val="18"/>
        </w:rPr>
        <w:t>dan  VARADERO</w:t>
      </w:r>
      <w:proofErr w:type="gramEnd"/>
      <w:r w:rsidR="00B16230" w:rsidRPr="002C2E87">
        <w:rPr>
          <w:rFonts w:ascii="Candara" w:eastAsia="Times New Roman" w:hAnsi="Candara" w:cs="Times New Roman"/>
          <w:b/>
          <w:bCs/>
          <w:color w:val="E36C0A"/>
          <w:sz w:val="18"/>
          <w:szCs w:val="18"/>
        </w:rPr>
        <w:t xml:space="preserve"> </w:t>
      </w:r>
      <w:r w:rsidR="00B16230" w:rsidRPr="002C2E87">
        <w:rPr>
          <w:rFonts w:ascii="Candara" w:eastAsia="Times New Roman" w:hAnsi="Candara" w:cs="Times New Roman"/>
          <w:sz w:val="18"/>
          <w:szCs w:val="18"/>
        </w:rPr>
        <w:t xml:space="preserve">Boravak u hotelu po izboru na bazi „sve uključeno“. Slobodni dani za </w:t>
      </w:r>
      <w:r w:rsidRPr="002C2E87">
        <w:rPr>
          <w:rFonts w:ascii="Candara" w:eastAsia="Times New Roman" w:hAnsi="Candara" w:cs="Times New Roman"/>
          <w:sz w:val="18"/>
          <w:szCs w:val="18"/>
        </w:rPr>
        <w:t xml:space="preserve">uživanje na </w:t>
      </w:r>
      <w:r w:rsidR="00C97B28" w:rsidRPr="002C2E87">
        <w:rPr>
          <w:rFonts w:ascii="Candara" w:eastAsia="Times New Roman" w:hAnsi="Candara" w:cs="Times New Roman"/>
          <w:sz w:val="18"/>
          <w:szCs w:val="18"/>
        </w:rPr>
        <w:t>atlantskim</w:t>
      </w:r>
      <w:r w:rsidRPr="002C2E87">
        <w:rPr>
          <w:rFonts w:ascii="Candara" w:eastAsia="Times New Roman" w:hAnsi="Candara" w:cs="Times New Roman"/>
          <w:sz w:val="18"/>
          <w:szCs w:val="18"/>
        </w:rPr>
        <w:t xml:space="preserve"> plažama. Tokom boravka mogućnost </w:t>
      </w:r>
      <w:r w:rsidR="007E3971" w:rsidRPr="002C2E87">
        <w:rPr>
          <w:rFonts w:ascii="Candara" w:eastAsia="Times New Roman" w:hAnsi="Candara" w:cs="Times New Roman"/>
          <w:sz w:val="18"/>
          <w:szCs w:val="18"/>
        </w:rPr>
        <w:t xml:space="preserve">izbora </w:t>
      </w:r>
      <w:r w:rsidR="00B16230" w:rsidRPr="002C2E87">
        <w:rPr>
          <w:rFonts w:ascii="Candara" w:eastAsia="Times New Roman" w:hAnsi="Candara" w:cs="Times New Roman"/>
          <w:sz w:val="18"/>
          <w:szCs w:val="18"/>
        </w:rPr>
        <w:t>raznovrsni</w:t>
      </w:r>
      <w:r w:rsidR="007E3971" w:rsidRPr="002C2E87">
        <w:rPr>
          <w:rFonts w:ascii="Candara" w:eastAsia="Times New Roman" w:hAnsi="Candara" w:cs="Times New Roman"/>
          <w:sz w:val="18"/>
          <w:szCs w:val="18"/>
        </w:rPr>
        <w:t>h</w:t>
      </w:r>
      <w:r w:rsidR="00B16230" w:rsidRPr="002C2E87">
        <w:rPr>
          <w:rFonts w:ascii="Candara" w:eastAsia="Times New Roman" w:hAnsi="Candara" w:cs="Times New Roman"/>
          <w:sz w:val="18"/>
          <w:szCs w:val="18"/>
        </w:rPr>
        <w:t xml:space="preserve"> fakultativni</w:t>
      </w:r>
      <w:r w:rsidR="007E3971" w:rsidRPr="002C2E87">
        <w:rPr>
          <w:rFonts w:ascii="Candara" w:eastAsia="Times New Roman" w:hAnsi="Candara" w:cs="Times New Roman"/>
          <w:sz w:val="18"/>
          <w:szCs w:val="18"/>
        </w:rPr>
        <w:t>h izleta</w:t>
      </w:r>
      <w:r w:rsidR="00B16230" w:rsidRPr="002C2E87">
        <w:rPr>
          <w:rFonts w:ascii="Candara" w:eastAsia="Times New Roman" w:hAnsi="Candara" w:cs="Times New Roman"/>
          <w:sz w:val="18"/>
          <w:szCs w:val="18"/>
        </w:rPr>
        <w:t xml:space="preserve">. </w:t>
      </w:r>
      <w:r w:rsidR="00B16230" w:rsidRPr="002C2E87">
        <w:rPr>
          <w:rFonts w:ascii="Candara" w:eastAsia="Times New Roman" w:hAnsi="Candara" w:cs="Times New Roman"/>
          <w:b/>
          <w:bCs/>
          <w:sz w:val="18"/>
          <w:szCs w:val="18"/>
        </w:rPr>
        <w:t>Noćenja.</w:t>
      </w:r>
      <w:r w:rsidR="00B16230" w:rsidRPr="002C2E87">
        <w:rPr>
          <w:rFonts w:ascii="Candara" w:eastAsia="Times New Roman" w:hAnsi="Candara" w:cs="Times New Roman"/>
          <w:sz w:val="18"/>
          <w:szCs w:val="18"/>
        </w:rPr>
        <w:t xml:space="preserve">  </w:t>
      </w:r>
    </w:p>
    <w:p w14:paraId="0A621171" w14:textId="77777777" w:rsidR="00B16230" w:rsidRPr="002C2E87" w:rsidRDefault="00B16230" w:rsidP="00B16230">
      <w:pPr>
        <w:spacing w:after="0" w:line="240" w:lineRule="auto"/>
        <w:ind w:left="-426" w:right="-142"/>
        <w:jc w:val="both"/>
        <w:rPr>
          <w:rFonts w:ascii="Candara" w:eastAsia="Times New Roman" w:hAnsi="Candara" w:cs="Times New Roman"/>
          <w:sz w:val="18"/>
          <w:szCs w:val="18"/>
        </w:rPr>
      </w:pPr>
      <w:r w:rsidRPr="002C2E87">
        <w:rPr>
          <w:rFonts w:ascii="Candara" w:eastAsia="Times New Roman" w:hAnsi="Candara" w:cs="Times New Roman"/>
          <w:b/>
          <w:bCs/>
          <w:color w:val="E36C0A"/>
          <w:sz w:val="18"/>
          <w:szCs w:val="18"/>
        </w:rPr>
        <w:t xml:space="preserve">11. </w:t>
      </w:r>
      <w:proofErr w:type="gramStart"/>
      <w:r w:rsidRPr="002C2E87">
        <w:rPr>
          <w:rFonts w:ascii="Candara" w:eastAsia="Times New Roman" w:hAnsi="Candara" w:cs="Times New Roman"/>
          <w:b/>
          <w:bCs/>
          <w:color w:val="E36C0A"/>
          <w:sz w:val="18"/>
          <w:szCs w:val="18"/>
        </w:rPr>
        <w:t>dan</w:t>
      </w:r>
      <w:proofErr w:type="gramEnd"/>
      <w:r w:rsidRPr="002C2E87">
        <w:rPr>
          <w:rFonts w:ascii="Candara" w:eastAsia="Times New Roman" w:hAnsi="Candara" w:cs="Times New Roman"/>
          <w:b/>
          <w:bCs/>
          <w:color w:val="E36C0A"/>
          <w:sz w:val="18"/>
          <w:szCs w:val="18"/>
        </w:rPr>
        <w:t xml:space="preserve"> VARADERO –HAVANA – PARIZ</w:t>
      </w:r>
      <w:r w:rsidR="005E0F8F">
        <w:rPr>
          <w:rFonts w:ascii="Candara" w:eastAsia="Times New Roman" w:hAnsi="Candara" w:cs="Times New Roman"/>
          <w:b/>
          <w:bCs/>
          <w:color w:val="E36C0A"/>
          <w:sz w:val="18"/>
          <w:szCs w:val="18"/>
        </w:rPr>
        <w:t>, AMSTERDAM</w:t>
      </w:r>
      <w:r w:rsidRPr="002C2E87">
        <w:rPr>
          <w:rFonts w:ascii="Candara" w:eastAsia="Times New Roman" w:hAnsi="Candara" w:cs="Times New Roman"/>
          <w:b/>
          <w:bCs/>
          <w:color w:val="E36C0A"/>
          <w:sz w:val="18"/>
          <w:szCs w:val="18"/>
        </w:rPr>
        <w:t xml:space="preserve"> ili MOSKVA</w:t>
      </w:r>
      <w:r w:rsidRPr="002C2E87">
        <w:rPr>
          <w:rFonts w:ascii="Candara" w:eastAsia="Times New Roman" w:hAnsi="Candara" w:cs="Times New Roman"/>
          <w:sz w:val="18"/>
          <w:szCs w:val="18"/>
        </w:rPr>
        <w:t xml:space="preserve">  </w:t>
      </w:r>
      <w:r w:rsidR="007E3971" w:rsidRPr="002C2E87">
        <w:rPr>
          <w:rFonts w:ascii="Candara" w:eastAsia="Times New Roman" w:hAnsi="Candara" w:cs="Times New Roman"/>
          <w:b/>
          <w:sz w:val="18"/>
          <w:szCs w:val="18"/>
        </w:rPr>
        <w:t>Doručak.</w:t>
      </w:r>
      <w:r w:rsidRPr="002C2E87">
        <w:rPr>
          <w:rFonts w:ascii="Candara" w:eastAsia="Times New Roman" w:hAnsi="Candara" w:cs="Times New Roman"/>
          <w:sz w:val="18"/>
          <w:szCs w:val="18"/>
        </w:rPr>
        <w:t xml:space="preserve">Transfer do aerodroma u Havani. </w:t>
      </w:r>
      <w:r w:rsidR="007E3971" w:rsidRPr="002C2E87">
        <w:rPr>
          <w:rFonts w:ascii="Candara" w:eastAsia="Times New Roman" w:hAnsi="Candara" w:cs="Times New Roman"/>
          <w:sz w:val="18"/>
          <w:szCs w:val="18"/>
        </w:rPr>
        <w:t xml:space="preserve">Individualna prijava za let (čekiranje) i predaja prtljaga. </w:t>
      </w:r>
      <w:r w:rsidRPr="002C2E87">
        <w:rPr>
          <w:rFonts w:ascii="Candara" w:eastAsia="Times New Roman" w:hAnsi="Candara" w:cs="Times New Roman"/>
          <w:sz w:val="18"/>
          <w:szCs w:val="18"/>
        </w:rPr>
        <w:t>Polet</w:t>
      </w:r>
      <w:r w:rsidR="007E3971" w:rsidRPr="002C2E87">
        <w:rPr>
          <w:rFonts w:ascii="Candara" w:eastAsia="Times New Roman" w:hAnsi="Candara" w:cs="Times New Roman"/>
          <w:sz w:val="18"/>
          <w:szCs w:val="18"/>
        </w:rPr>
        <w:t>anje za Pariz ili Moskvu oko 20.00</w:t>
      </w:r>
      <w:r w:rsidRPr="002C2E87">
        <w:rPr>
          <w:rFonts w:ascii="Candara" w:eastAsia="Times New Roman" w:hAnsi="Candara" w:cs="Times New Roman"/>
          <w:sz w:val="18"/>
          <w:szCs w:val="18"/>
        </w:rPr>
        <w:t>h.</w:t>
      </w:r>
    </w:p>
    <w:p w14:paraId="6F43DD29" w14:textId="77777777" w:rsidR="00DB6E64" w:rsidRDefault="00B16230" w:rsidP="00DB6E64">
      <w:pPr>
        <w:spacing w:after="0" w:line="240" w:lineRule="auto"/>
        <w:ind w:left="-426" w:right="-142"/>
        <w:jc w:val="both"/>
        <w:rPr>
          <w:rFonts w:ascii="Candara" w:eastAsia="Times New Roman" w:hAnsi="Candara" w:cs="Times New Roman"/>
          <w:b/>
          <w:bCs/>
          <w:color w:val="E36C0A"/>
          <w:sz w:val="20"/>
          <w:szCs w:val="20"/>
        </w:rPr>
      </w:pPr>
      <w:r w:rsidRPr="002C2E87">
        <w:rPr>
          <w:rFonts w:ascii="Candara" w:eastAsia="Times New Roman" w:hAnsi="Candara" w:cs="Times New Roman"/>
          <w:b/>
          <w:bCs/>
          <w:color w:val="E36C0A"/>
          <w:sz w:val="18"/>
          <w:szCs w:val="18"/>
        </w:rPr>
        <w:t>12. dan PARIZ</w:t>
      </w:r>
      <w:r w:rsidR="004A361E">
        <w:rPr>
          <w:rFonts w:ascii="Candara" w:eastAsia="Times New Roman" w:hAnsi="Candara" w:cs="Times New Roman"/>
          <w:b/>
          <w:bCs/>
          <w:color w:val="E36C0A"/>
          <w:sz w:val="18"/>
          <w:szCs w:val="18"/>
        </w:rPr>
        <w:t>, AMSTERDAM</w:t>
      </w:r>
      <w:r w:rsidRPr="002C2E87">
        <w:rPr>
          <w:rFonts w:ascii="Candara" w:eastAsia="Times New Roman" w:hAnsi="Candara" w:cs="Times New Roman"/>
          <w:b/>
          <w:bCs/>
          <w:color w:val="E36C0A"/>
          <w:sz w:val="18"/>
          <w:szCs w:val="18"/>
        </w:rPr>
        <w:t xml:space="preserve"> ili MOSKVA – BEOGRAD</w:t>
      </w:r>
      <w:r w:rsidRPr="002C2E87">
        <w:rPr>
          <w:rFonts w:ascii="Candara" w:eastAsia="Times New Roman" w:hAnsi="Candara" w:cs="Times New Roman"/>
          <w:sz w:val="18"/>
          <w:szCs w:val="18"/>
        </w:rPr>
        <w:t xml:space="preserve"> Dolazak u Pariz ili Moskvu u jutarnjim satima. Nastavak putovanja za Beograd Dolazak u Beograd. </w:t>
      </w:r>
      <w:r w:rsidRPr="002C2E87">
        <w:rPr>
          <w:rFonts w:ascii="Candara" w:eastAsia="Times New Roman" w:hAnsi="Candara" w:cs="Times New Roman"/>
          <w:b/>
          <w:sz w:val="18"/>
          <w:szCs w:val="18"/>
        </w:rPr>
        <w:t>Kraj programa.</w:t>
      </w:r>
      <w:r w:rsidR="00DB6E64" w:rsidRPr="002C2E87">
        <w:rPr>
          <w:rFonts w:ascii="Candara" w:eastAsia="Times New Roman" w:hAnsi="Candara" w:cs="Times New Roman"/>
          <w:b/>
          <w:bCs/>
          <w:color w:val="E36C0A"/>
          <w:sz w:val="20"/>
          <w:szCs w:val="20"/>
        </w:rPr>
        <w:t xml:space="preserve">Beograd. Kraj programa. </w:t>
      </w:r>
    </w:p>
    <w:p w14:paraId="1988682E" w14:textId="77777777" w:rsidR="0010685A" w:rsidRPr="002C2E87" w:rsidRDefault="0010685A" w:rsidP="00DB6E64">
      <w:pPr>
        <w:spacing w:after="0" w:line="240" w:lineRule="auto"/>
        <w:ind w:left="-426" w:right="-142"/>
        <w:jc w:val="both"/>
        <w:rPr>
          <w:rFonts w:ascii="Candara" w:eastAsia="Times New Roman" w:hAnsi="Candara" w:cs="Times New Roman"/>
          <w:sz w:val="20"/>
          <w:szCs w:val="20"/>
        </w:rPr>
      </w:pPr>
    </w:p>
    <w:tbl>
      <w:tblPr>
        <w:tblpPr w:leftFromText="180" w:rightFromText="180" w:vertAnchor="text" w:horzAnchor="margin" w:tblpXSpec="center" w:tblpY="35"/>
        <w:tblW w:w="5241" w:type="pct"/>
        <w:tblCellMar>
          <w:left w:w="0" w:type="dxa"/>
          <w:right w:w="0" w:type="dxa"/>
        </w:tblCellMar>
        <w:tblLook w:val="04A0" w:firstRow="1" w:lastRow="0" w:firstColumn="1" w:lastColumn="0" w:noHBand="0" w:noVBand="1"/>
      </w:tblPr>
      <w:tblGrid>
        <w:gridCol w:w="10545"/>
      </w:tblGrid>
      <w:tr w:rsidR="00DB6E64" w:rsidRPr="002C2E87" w14:paraId="3CBE81B7" w14:textId="77777777" w:rsidTr="00BD0F99">
        <w:trPr>
          <w:trHeight w:val="1234"/>
        </w:trPr>
        <w:tc>
          <w:tcPr>
            <w:tcW w:w="5000" w:type="pct"/>
            <w:tcBorders>
              <w:top w:val="single" w:sz="8" w:space="0" w:color="FFFFFF"/>
              <w:left w:val="single" w:sz="8" w:space="0" w:color="FFFFFF"/>
              <w:bottom w:val="single" w:sz="24" w:space="0" w:color="FFFFFF"/>
              <w:right w:val="single" w:sz="8" w:space="0" w:color="FFFFFF"/>
            </w:tcBorders>
            <w:shd w:val="clear" w:color="auto" w:fill="F79646"/>
            <w:tcMar>
              <w:top w:w="0" w:type="dxa"/>
              <w:left w:w="108" w:type="dxa"/>
              <w:bottom w:w="0" w:type="dxa"/>
              <w:right w:w="108" w:type="dxa"/>
            </w:tcMar>
            <w:hideMark/>
          </w:tcPr>
          <w:p w14:paraId="211170F9" w14:textId="77777777" w:rsidR="00DB6E64" w:rsidRPr="002C2E87" w:rsidRDefault="00DB6E64" w:rsidP="00585453">
            <w:pPr>
              <w:pStyle w:val="ListParagraph"/>
              <w:spacing w:after="0" w:line="240" w:lineRule="auto"/>
              <w:ind w:left="0"/>
              <w:rPr>
                <w:rFonts w:ascii="Candara" w:eastAsia="Times New Roman" w:hAnsi="Candara" w:cs="Times New Roman"/>
                <w:b/>
                <w:bCs/>
                <w:sz w:val="20"/>
                <w:szCs w:val="20"/>
              </w:rPr>
            </w:pPr>
            <w:r w:rsidRPr="002C2E87">
              <w:rPr>
                <w:rFonts w:ascii="Candara" w:eastAsia="Times New Roman" w:hAnsi="Candara" w:cs="Times New Roman"/>
                <w:b/>
                <w:bCs/>
                <w:sz w:val="20"/>
                <w:szCs w:val="20"/>
              </w:rPr>
              <w:t>PAKET ARANŽMAN:</w:t>
            </w:r>
          </w:p>
          <w:p w14:paraId="3527C624" w14:textId="77777777" w:rsidR="00DB6E64" w:rsidRPr="00F754A2" w:rsidRDefault="00DB6E64" w:rsidP="00585453">
            <w:pPr>
              <w:pStyle w:val="ListParagraph"/>
              <w:numPr>
                <w:ilvl w:val="0"/>
                <w:numId w:val="4"/>
              </w:numPr>
              <w:spacing w:after="0" w:line="240" w:lineRule="auto"/>
              <w:ind w:left="0" w:firstLine="0"/>
              <w:rPr>
                <w:rFonts w:ascii="Candara" w:eastAsia="Times New Roman" w:hAnsi="Candara" w:cs="Times New Roman"/>
                <w:b/>
                <w:color w:val="FFFF00"/>
              </w:rPr>
            </w:pPr>
            <w:r w:rsidRPr="002C2E87">
              <w:rPr>
                <w:rFonts w:ascii="Candara" w:eastAsia="Times New Roman" w:hAnsi="Candara" w:cs="Times New Roman"/>
                <w:bCs/>
              </w:rPr>
              <w:t>Apartmani Havana</w:t>
            </w:r>
            <w:r w:rsidR="00D242B2" w:rsidRPr="002C2E87">
              <w:rPr>
                <w:rFonts w:ascii="Candara" w:eastAsia="Times New Roman" w:hAnsi="Candara" w:cs="Times New Roman"/>
                <w:bCs/>
              </w:rPr>
              <w:t xml:space="preserve"> (ili Hoteli 3</w:t>
            </w:r>
            <w:r w:rsidR="00913424" w:rsidRPr="002C2E87">
              <w:rPr>
                <w:rFonts w:ascii="Candara" w:eastAsia="Times New Roman" w:hAnsi="Candara" w:cs="Times New Roman"/>
                <w:bCs/>
              </w:rPr>
              <w:t>*-5*)</w:t>
            </w:r>
            <w:r w:rsidRPr="002C2E87">
              <w:rPr>
                <w:rFonts w:ascii="Candara" w:eastAsia="Times New Roman" w:hAnsi="Candara" w:cs="Times New Roman"/>
                <w:bCs/>
              </w:rPr>
              <w:t xml:space="preserve"> + </w:t>
            </w:r>
            <w:r w:rsidRPr="002C2E87">
              <w:rPr>
                <w:rFonts w:ascii="Candara" w:eastAsia="Times New Roman" w:hAnsi="Candara" w:cs="Times New Roman"/>
                <w:b/>
                <w:bCs/>
                <w:color w:val="1F497D" w:themeColor="text2"/>
              </w:rPr>
              <w:t>Hotel</w:t>
            </w:r>
            <w:r w:rsidR="00E07AF6" w:rsidRPr="002C2E87">
              <w:rPr>
                <w:rFonts w:ascii="Candara" w:eastAsia="Times New Roman" w:hAnsi="Candara" w:cs="Times New Roman"/>
                <w:b/>
                <w:bCs/>
                <w:color w:val="1F497D" w:themeColor="text2"/>
              </w:rPr>
              <w:t xml:space="preserve"> u Varaderu sa uslugom "Sve uključeno"</w:t>
            </w:r>
            <w:r w:rsidRPr="002C2E87">
              <w:rPr>
                <w:rFonts w:ascii="Candara" w:eastAsia="Times New Roman" w:hAnsi="Candara" w:cs="Times New Roman"/>
                <w:b/>
                <w:bCs/>
                <w:color w:val="1F497D" w:themeColor="text2"/>
              </w:rPr>
              <w:t>)</w:t>
            </w:r>
          </w:p>
          <w:p w14:paraId="51E92A12" w14:textId="77777777" w:rsidR="00DB6E64" w:rsidRPr="00F754A2" w:rsidRDefault="00DB6E64" w:rsidP="00585453">
            <w:pPr>
              <w:pStyle w:val="ListParagraph"/>
              <w:numPr>
                <w:ilvl w:val="0"/>
                <w:numId w:val="4"/>
              </w:numPr>
              <w:spacing w:after="0" w:line="240" w:lineRule="auto"/>
              <w:ind w:left="0" w:firstLine="0"/>
              <w:rPr>
                <w:rFonts w:ascii="Candara" w:eastAsia="Times New Roman" w:hAnsi="Candara" w:cs="Times New Roman"/>
                <w:b/>
              </w:rPr>
            </w:pPr>
            <w:r w:rsidRPr="002C2E87">
              <w:rPr>
                <w:rFonts w:ascii="Candara" w:eastAsia="Times New Roman" w:hAnsi="Candara" w:cs="Times New Roman"/>
                <w:bCs/>
              </w:rPr>
              <w:t>Avionska karta</w:t>
            </w:r>
          </w:p>
          <w:p w14:paraId="78FFC9F4" w14:textId="77777777" w:rsidR="00F754A2" w:rsidRPr="002C2E87" w:rsidRDefault="00F754A2" w:rsidP="00585453">
            <w:pPr>
              <w:pStyle w:val="ListParagraph"/>
              <w:numPr>
                <w:ilvl w:val="0"/>
                <w:numId w:val="4"/>
              </w:numPr>
              <w:spacing w:after="0" w:line="240" w:lineRule="auto"/>
              <w:ind w:left="0" w:firstLine="0"/>
              <w:rPr>
                <w:rFonts w:ascii="Candara" w:eastAsia="Times New Roman" w:hAnsi="Candara" w:cs="Times New Roman"/>
                <w:b/>
              </w:rPr>
            </w:pPr>
            <w:r>
              <w:rPr>
                <w:rFonts w:ascii="Candara" w:eastAsia="Times New Roman" w:hAnsi="Candara" w:cs="Times New Roman"/>
                <w:bCs/>
              </w:rPr>
              <w:t>Aerodromske takse</w:t>
            </w:r>
          </w:p>
          <w:p w14:paraId="07F3988B" w14:textId="77777777" w:rsidR="00DB6E64" w:rsidRPr="002C2E87" w:rsidRDefault="00DB6E64" w:rsidP="00585453">
            <w:pPr>
              <w:pStyle w:val="ListParagraph"/>
              <w:numPr>
                <w:ilvl w:val="0"/>
                <w:numId w:val="4"/>
              </w:numPr>
              <w:spacing w:after="0" w:line="240" w:lineRule="auto"/>
              <w:ind w:left="0" w:firstLine="0"/>
              <w:rPr>
                <w:rFonts w:ascii="Candara" w:eastAsia="Times New Roman" w:hAnsi="Candara" w:cs="Times New Roman"/>
                <w:b/>
              </w:rPr>
            </w:pPr>
            <w:r w:rsidRPr="002C2E87">
              <w:rPr>
                <w:rFonts w:ascii="Candara" w:eastAsia="Times New Roman" w:hAnsi="Candara" w:cs="Times New Roman"/>
                <w:bCs/>
              </w:rPr>
              <w:t xml:space="preserve">Doček i transfer predstavnika na </w:t>
            </w:r>
            <w:r w:rsidR="00D76265" w:rsidRPr="002C2E87">
              <w:rPr>
                <w:rFonts w:ascii="Candara" w:eastAsia="Times New Roman" w:hAnsi="Candara" w:cs="Times New Roman"/>
                <w:b/>
                <w:bCs/>
                <w:color w:val="FF0000"/>
              </w:rPr>
              <w:t>NAŠEM JEZIKU</w:t>
            </w:r>
          </w:p>
          <w:p w14:paraId="272FCC90" w14:textId="77777777" w:rsidR="00DB6E64" w:rsidRPr="002C2E87" w:rsidRDefault="00DB6E64" w:rsidP="00585453">
            <w:pPr>
              <w:pStyle w:val="ListParagraph"/>
              <w:numPr>
                <w:ilvl w:val="0"/>
                <w:numId w:val="4"/>
              </w:numPr>
              <w:spacing w:after="0" w:line="240" w:lineRule="auto"/>
              <w:ind w:left="0" w:firstLine="0"/>
              <w:rPr>
                <w:rFonts w:ascii="Candara" w:eastAsia="Times New Roman" w:hAnsi="Candara" w:cs="Times New Roman"/>
                <w:b/>
              </w:rPr>
            </w:pPr>
            <w:r w:rsidRPr="002C2E87">
              <w:rPr>
                <w:rFonts w:ascii="Candara" w:eastAsia="Times New Roman" w:hAnsi="Candara" w:cs="Times New Roman"/>
                <w:bCs/>
              </w:rPr>
              <w:t xml:space="preserve">Razgledanje grada na </w:t>
            </w:r>
            <w:r w:rsidR="00D76265" w:rsidRPr="002C2E87">
              <w:rPr>
                <w:rFonts w:ascii="Candara" w:eastAsia="Times New Roman" w:hAnsi="Candara" w:cs="Times New Roman"/>
                <w:b/>
                <w:bCs/>
                <w:color w:val="FF0000"/>
              </w:rPr>
              <w:t xml:space="preserve"> NAŠEM JEZIKU</w:t>
            </w:r>
          </w:p>
          <w:p w14:paraId="6FC76F66" w14:textId="77777777" w:rsidR="00DB6E64" w:rsidRPr="002C2E87" w:rsidRDefault="00DB6E64" w:rsidP="00585453">
            <w:pPr>
              <w:pStyle w:val="ListParagraph"/>
              <w:numPr>
                <w:ilvl w:val="0"/>
                <w:numId w:val="4"/>
              </w:numPr>
              <w:spacing w:after="0" w:line="240" w:lineRule="auto"/>
              <w:ind w:left="0" w:firstLine="0"/>
              <w:rPr>
                <w:rFonts w:ascii="Candara" w:eastAsia="Times New Roman" w:hAnsi="Candara" w:cs="Times New Roman"/>
                <w:b/>
              </w:rPr>
            </w:pPr>
            <w:r w:rsidRPr="002C2E87">
              <w:rPr>
                <w:rFonts w:ascii="Candara" w:eastAsia="Times New Roman" w:hAnsi="Candara" w:cs="Times New Roman"/>
              </w:rPr>
              <w:lastRenderedPageBreak/>
              <w:t>City Sightseeing na</w:t>
            </w:r>
            <w:r w:rsidR="00D76265" w:rsidRPr="002C2E87">
              <w:rPr>
                <w:rFonts w:ascii="Candara" w:eastAsia="Times New Roman" w:hAnsi="Candara" w:cs="Times New Roman"/>
                <w:b/>
                <w:bCs/>
                <w:color w:val="FF0000"/>
              </w:rPr>
              <w:t xml:space="preserve"> NAŠEM JEZIKU</w:t>
            </w:r>
          </w:p>
          <w:p w14:paraId="51099A02" w14:textId="77777777" w:rsidR="00DB6E64" w:rsidRPr="002C2E87" w:rsidRDefault="00A96EDB" w:rsidP="00585453">
            <w:pPr>
              <w:pStyle w:val="ListParagraph"/>
              <w:numPr>
                <w:ilvl w:val="0"/>
                <w:numId w:val="4"/>
              </w:numPr>
              <w:spacing w:after="0" w:line="240" w:lineRule="auto"/>
              <w:ind w:left="0" w:firstLine="0"/>
              <w:rPr>
                <w:rFonts w:ascii="Candara" w:eastAsia="Times New Roman" w:hAnsi="Candara" w:cs="Times New Roman"/>
              </w:rPr>
            </w:pPr>
            <w:r w:rsidRPr="002C2E87">
              <w:rPr>
                <w:rFonts w:ascii="Candara" w:eastAsia="Times New Roman" w:hAnsi="Candara" w:cs="Times New Roman"/>
                <w:bCs/>
              </w:rPr>
              <w:t>Transfer do Hotela u</w:t>
            </w:r>
            <w:r w:rsidR="00DB6E64" w:rsidRPr="002C2E87">
              <w:rPr>
                <w:rFonts w:ascii="Candara" w:eastAsia="Times New Roman" w:hAnsi="Candara" w:cs="Times New Roman"/>
                <w:bCs/>
              </w:rPr>
              <w:t xml:space="preserve"> Varaderu</w:t>
            </w:r>
          </w:p>
          <w:p w14:paraId="7866259A" w14:textId="77777777" w:rsidR="00DB6E64" w:rsidRPr="002C2E87" w:rsidRDefault="00A96EDB" w:rsidP="00585453">
            <w:pPr>
              <w:pStyle w:val="ListParagraph"/>
              <w:numPr>
                <w:ilvl w:val="0"/>
                <w:numId w:val="4"/>
              </w:numPr>
              <w:spacing w:after="0" w:line="240" w:lineRule="auto"/>
              <w:ind w:left="0" w:firstLine="0"/>
              <w:rPr>
                <w:rFonts w:ascii="Candara" w:eastAsia="Times New Roman" w:hAnsi="Candara" w:cs="Times New Roman"/>
              </w:rPr>
            </w:pPr>
            <w:r w:rsidRPr="002C2E87">
              <w:rPr>
                <w:rFonts w:ascii="Candara" w:eastAsia="Times New Roman" w:hAnsi="Candara" w:cs="Times New Roman"/>
                <w:bCs/>
              </w:rPr>
              <w:t>Transfer iz Varadera do A</w:t>
            </w:r>
            <w:r w:rsidR="00DB6E64" w:rsidRPr="002C2E87">
              <w:rPr>
                <w:rFonts w:ascii="Candara" w:eastAsia="Times New Roman" w:hAnsi="Candara" w:cs="Times New Roman"/>
                <w:bCs/>
              </w:rPr>
              <w:t>erodroma</w:t>
            </w:r>
          </w:p>
          <w:p w14:paraId="01BD6DD9" w14:textId="77777777" w:rsidR="00DB6E64" w:rsidRPr="0010685A" w:rsidRDefault="00DB6E64" w:rsidP="00A96EDB">
            <w:pPr>
              <w:pStyle w:val="ListParagraph"/>
              <w:numPr>
                <w:ilvl w:val="0"/>
                <w:numId w:val="4"/>
              </w:numPr>
              <w:spacing w:after="0" w:line="240" w:lineRule="auto"/>
              <w:ind w:left="0" w:firstLine="0"/>
              <w:rPr>
                <w:rFonts w:ascii="Candara" w:eastAsia="Times New Roman" w:hAnsi="Candara" w:cs="Times New Roman"/>
                <w:sz w:val="24"/>
                <w:szCs w:val="24"/>
              </w:rPr>
            </w:pPr>
            <w:r w:rsidRPr="002C2E87">
              <w:rPr>
                <w:rFonts w:ascii="Candara" w:eastAsia="Times New Roman" w:hAnsi="Candara" w:cs="Times New Roman"/>
                <w:bCs/>
              </w:rPr>
              <w:t xml:space="preserve">Organizacije izleta </w:t>
            </w:r>
            <w:r w:rsidR="00A96EDB" w:rsidRPr="002C2E87">
              <w:rPr>
                <w:rFonts w:ascii="Candara" w:eastAsia="Times New Roman" w:hAnsi="Candara" w:cs="Times New Roman"/>
                <w:bCs/>
              </w:rPr>
              <w:t xml:space="preserve">na </w:t>
            </w:r>
            <w:r w:rsidR="00D76265" w:rsidRPr="002C2E87">
              <w:rPr>
                <w:rFonts w:ascii="Candara" w:eastAsia="Times New Roman" w:hAnsi="Candara" w:cs="Times New Roman"/>
                <w:b/>
                <w:bCs/>
                <w:color w:val="FF0000"/>
              </w:rPr>
              <w:t>NAŠEM JEZIKU</w:t>
            </w:r>
            <w:r w:rsidR="00D01894">
              <w:rPr>
                <w:rFonts w:ascii="Candara" w:eastAsia="Times New Roman" w:hAnsi="Candara" w:cs="Times New Roman"/>
                <w:b/>
                <w:bCs/>
                <w:color w:val="FF0000"/>
              </w:rPr>
              <w:t xml:space="preserve"> </w:t>
            </w:r>
            <w:r w:rsidRPr="002C2E87">
              <w:rPr>
                <w:rFonts w:ascii="Candara" w:eastAsia="Times New Roman" w:hAnsi="Candara" w:cs="Times New Roman"/>
                <w:bCs/>
              </w:rPr>
              <w:t>(izleti nisu uračunati u cenu)</w:t>
            </w:r>
          </w:p>
          <w:p w14:paraId="5B2BDCB2" w14:textId="77777777" w:rsidR="0010685A" w:rsidRPr="002C2E87" w:rsidRDefault="0010685A" w:rsidP="0010685A">
            <w:pPr>
              <w:pStyle w:val="ListParagraph"/>
              <w:spacing w:after="0" w:line="240" w:lineRule="auto"/>
              <w:ind w:left="0"/>
              <w:rPr>
                <w:rFonts w:ascii="Candara" w:eastAsia="Times New Roman" w:hAnsi="Candara" w:cs="Times New Roman"/>
                <w:sz w:val="24"/>
                <w:szCs w:val="24"/>
              </w:rPr>
            </w:pPr>
          </w:p>
        </w:tc>
      </w:tr>
    </w:tbl>
    <w:p w14:paraId="73832D48" w14:textId="77777777" w:rsidR="00AF5C7A" w:rsidRDefault="00AF5C7A" w:rsidP="001D725D">
      <w:pPr>
        <w:spacing w:after="0" w:line="240" w:lineRule="auto"/>
        <w:ind w:left="-426" w:right="-142"/>
        <w:jc w:val="both"/>
        <w:rPr>
          <w:rFonts w:ascii="Calibri" w:eastAsia="Times New Roman" w:hAnsi="Calibri" w:cs="Times New Roman"/>
          <w:b/>
          <w:sz w:val="18"/>
          <w:szCs w:val="18"/>
        </w:rPr>
      </w:pPr>
    </w:p>
    <w:p w14:paraId="0A6D2144" w14:textId="77777777" w:rsidR="00AF5C7A" w:rsidRDefault="00AF5C7A" w:rsidP="001D725D">
      <w:pPr>
        <w:spacing w:after="0" w:line="240" w:lineRule="auto"/>
        <w:ind w:left="-426" w:right="-142"/>
        <w:jc w:val="both"/>
        <w:rPr>
          <w:rFonts w:ascii="Calibri" w:eastAsia="Times New Roman" w:hAnsi="Calibri" w:cs="Times New Roman"/>
          <w:b/>
          <w:sz w:val="18"/>
          <w:szCs w:val="18"/>
        </w:rPr>
        <w:sectPr w:rsidR="00AF5C7A" w:rsidSect="006A2A3E">
          <w:headerReference w:type="default" r:id="rId9"/>
          <w:pgSz w:w="11907" w:h="16839" w:code="9"/>
          <w:pgMar w:top="567" w:right="927" w:bottom="270" w:left="900" w:header="180" w:footer="708" w:gutter="0"/>
          <w:cols w:space="708"/>
          <w:docGrid w:linePitch="360"/>
        </w:sectPr>
      </w:pPr>
    </w:p>
    <w:tbl>
      <w:tblPr>
        <w:tblpPr w:leftFromText="180" w:rightFromText="180" w:tblpY="42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02"/>
        <w:gridCol w:w="1063"/>
        <w:gridCol w:w="976"/>
        <w:gridCol w:w="950"/>
        <w:gridCol w:w="999"/>
        <w:gridCol w:w="1063"/>
        <w:gridCol w:w="976"/>
        <w:gridCol w:w="950"/>
        <w:gridCol w:w="999"/>
        <w:gridCol w:w="1063"/>
        <w:gridCol w:w="976"/>
        <w:gridCol w:w="950"/>
        <w:gridCol w:w="999"/>
      </w:tblGrid>
      <w:tr w:rsidR="0010685A" w:rsidRPr="0038609D" w14:paraId="247EB93D" w14:textId="77777777" w:rsidTr="0010685A">
        <w:trPr>
          <w:trHeight w:val="268"/>
        </w:trPr>
        <w:tc>
          <w:tcPr>
            <w:tcW w:w="0" w:type="auto"/>
            <w:tcBorders>
              <w:bottom w:val="single" w:sz="4" w:space="0" w:color="000000" w:themeColor="text1"/>
            </w:tcBorders>
          </w:tcPr>
          <w:p w14:paraId="17A1D5CB" w14:textId="77777777" w:rsidR="0010685A" w:rsidRPr="0038609D" w:rsidRDefault="0010685A" w:rsidP="0010685A">
            <w:pPr>
              <w:spacing w:after="0" w:line="240" w:lineRule="auto"/>
              <w:jc w:val="center"/>
              <w:rPr>
                <w:rFonts w:ascii="Candara" w:hAnsi="Candara"/>
              </w:rPr>
            </w:pPr>
            <w:r w:rsidRPr="0038609D">
              <w:rPr>
                <w:rFonts w:ascii="Candara" w:hAnsi="Candara"/>
              </w:rPr>
              <w:lastRenderedPageBreak/>
              <w:t>Hotel / Termin</w:t>
            </w:r>
          </w:p>
        </w:tc>
        <w:tc>
          <w:tcPr>
            <w:tcW w:w="0" w:type="auto"/>
            <w:tcBorders>
              <w:bottom w:val="single" w:sz="4" w:space="0" w:color="000000" w:themeColor="text1"/>
            </w:tcBorders>
            <w:shd w:val="clear" w:color="auto" w:fill="BFBFBF" w:themeFill="background1" w:themeFillShade="BF"/>
            <w:vAlign w:val="center"/>
          </w:tcPr>
          <w:p w14:paraId="3693870B" w14:textId="77777777" w:rsidR="0010685A" w:rsidRPr="0003014A" w:rsidRDefault="0010685A" w:rsidP="0010685A">
            <w:pPr>
              <w:spacing w:after="0" w:line="240" w:lineRule="auto"/>
              <w:rPr>
                <w:rFonts w:ascii="Candara" w:hAnsi="Candara"/>
                <w:b/>
                <w:sz w:val="20"/>
                <w:szCs w:val="20"/>
              </w:rPr>
            </w:pPr>
            <w:r>
              <w:rPr>
                <w:rFonts w:ascii="Candara" w:hAnsi="Candara"/>
                <w:b/>
                <w:sz w:val="20"/>
                <w:szCs w:val="20"/>
              </w:rPr>
              <w:t>MAR-MAJ</w:t>
            </w:r>
          </w:p>
        </w:tc>
        <w:tc>
          <w:tcPr>
            <w:tcW w:w="0" w:type="auto"/>
            <w:tcBorders>
              <w:bottom w:val="single" w:sz="4" w:space="0" w:color="000000" w:themeColor="text1"/>
            </w:tcBorders>
            <w:shd w:val="clear" w:color="auto" w:fill="BFBFBF" w:themeFill="background1" w:themeFillShade="BF"/>
            <w:vAlign w:val="center"/>
          </w:tcPr>
          <w:p w14:paraId="54B0709C"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JUN-AVG</w:t>
            </w:r>
          </w:p>
        </w:tc>
        <w:tc>
          <w:tcPr>
            <w:tcW w:w="0" w:type="auto"/>
            <w:tcBorders>
              <w:bottom w:val="single" w:sz="4" w:space="0" w:color="000000" w:themeColor="text1"/>
            </w:tcBorders>
            <w:shd w:val="clear" w:color="auto" w:fill="BFBFBF" w:themeFill="background1" w:themeFillShade="BF"/>
            <w:vAlign w:val="center"/>
          </w:tcPr>
          <w:p w14:paraId="0FDCF2AE"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SEP-OKT</w:t>
            </w:r>
          </w:p>
        </w:tc>
        <w:tc>
          <w:tcPr>
            <w:tcW w:w="0" w:type="auto"/>
            <w:tcBorders>
              <w:bottom w:val="single" w:sz="4" w:space="0" w:color="000000" w:themeColor="text1"/>
            </w:tcBorders>
            <w:shd w:val="clear" w:color="auto" w:fill="BFBFBF" w:themeFill="background1" w:themeFillShade="BF"/>
            <w:vAlign w:val="center"/>
          </w:tcPr>
          <w:p w14:paraId="2A56C72B"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NOV-DEC</w:t>
            </w:r>
          </w:p>
        </w:tc>
        <w:tc>
          <w:tcPr>
            <w:tcW w:w="0" w:type="auto"/>
            <w:tcBorders>
              <w:bottom w:val="single" w:sz="4" w:space="0" w:color="000000" w:themeColor="text1"/>
            </w:tcBorders>
            <w:shd w:val="clear" w:color="auto" w:fill="E36C0A" w:themeFill="accent6" w:themeFillShade="BF"/>
            <w:vAlign w:val="center"/>
          </w:tcPr>
          <w:p w14:paraId="5E237ACF"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MAR-MAJ</w:t>
            </w:r>
          </w:p>
        </w:tc>
        <w:tc>
          <w:tcPr>
            <w:tcW w:w="0" w:type="auto"/>
            <w:tcBorders>
              <w:bottom w:val="single" w:sz="4" w:space="0" w:color="000000" w:themeColor="text1"/>
            </w:tcBorders>
            <w:shd w:val="clear" w:color="auto" w:fill="E36C0A" w:themeFill="accent6" w:themeFillShade="BF"/>
            <w:vAlign w:val="center"/>
          </w:tcPr>
          <w:p w14:paraId="122B4E43"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JUN-AVG</w:t>
            </w:r>
          </w:p>
        </w:tc>
        <w:tc>
          <w:tcPr>
            <w:tcW w:w="0" w:type="auto"/>
            <w:tcBorders>
              <w:bottom w:val="single" w:sz="4" w:space="0" w:color="000000" w:themeColor="text1"/>
            </w:tcBorders>
            <w:shd w:val="clear" w:color="auto" w:fill="E36C0A" w:themeFill="accent6" w:themeFillShade="BF"/>
            <w:vAlign w:val="center"/>
          </w:tcPr>
          <w:p w14:paraId="22662BDF"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SEP-OKT</w:t>
            </w:r>
          </w:p>
        </w:tc>
        <w:tc>
          <w:tcPr>
            <w:tcW w:w="0" w:type="auto"/>
            <w:tcBorders>
              <w:bottom w:val="single" w:sz="4" w:space="0" w:color="000000" w:themeColor="text1"/>
            </w:tcBorders>
            <w:shd w:val="clear" w:color="auto" w:fill="E36C0A" w:themeFill="accent6" w:themeFillShade="BF"/>
            <w:vAlign w:val="center"/>
          </w:tcPr>
          <w:p w14:paraId="44ADC116"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NOV-DEC</w:t>
            </w:r>
          </w:p>
        </w:tc>
        <w:tc>
          <w:tcPr>
            <w:tcW w:w="0" w:type="auto"/>
            <w:tcBorders>
              <w:bottom w:val="single" w:sz="4" w:space="0" w:color="000000" w:themeColor="text1"/>
            </w:tcBorders>
            <w:shd w:val="clear" w:color="auto" w:fill="FFC000"/>
            <w:vAlign w:val="center"/>
          </w:tcPr>
          <w:p w14:paraId="58D52FE0"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MAR-MAJ</w:t>
            </w:r>
          </w:p>
        </w:tc>
        <w:tc>
          <w:tcPr>
            <w:tcW w:w="0" w:type="auto"/>
            <w:tcBorders>
              <w:bottom w:val="single" w:sz="4" w:space="0" w:color="000000" w:themeColor="text1"/>
            </w:tcBorders>
            <w:shd w:val="clear" w:color="auto" w:fill="FFC000"/>
            <w:vAlign w:val="center"/>
          </w:tcPr>
          <w:p w14:paraId="059A77C6"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JUN-AVG</w:t>
            </w:r>
          </w:p>
        </w:tc>
        <w:tc>
          <w:tcPr>
            <w:tcW w:w="0" w:type="auto"/>
            <w:tcBorders>
              <w:bottom w:val="single" w:sz="4" w:space="0" w:color="000000" w:themeColor="text1"/>
            </w:tcBorders>
            <w:shd w:val="clear" w:color="auto" w:fill="FFC000"/>
            <w:vAlign w:val="center"/>
          </w:tcPr>
          <w:p w14:paraId="11F1A0C7"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SEP-OKT</w:t>
            </w:r>
          </w:p>
        </w:tc>
        <w:tc>
          <w:tcPr>
            <w:tcW w:w="0" w:type="auto"/>
            <w:tcBorders>
              <w:bottom w:val="single" w:sz="4" w:space="0" w:color="000000" w:themeColor="text1"/>
            </w:tcBorders>
            <w:shd w:val="clear" w:color="auto" w:fill="FFC000"/>
            <w:vAlign w:val="center"/>
          </w:tcPr>
          <w:p w14:paraId="7DB1AE75"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NOV-DEC</w:t>
            </w:r>
          </w:p>
        </w:tc>
      </w:tr>
      <w:tr w:rsidR="00C44F09" w:rsidRPr="006A2A3E" w14:paraId="36E0E903" w14:textId="77777777" w:rsidTr="0010685A">
        <w:trPr>
          <w:trHeight w:val="268"/>
        </w:trPr>
        <w:tc>
          <w:tcPr>
            <w:tcW w:w="0" w:type="auto"/>
            <w:tcBorders>
              <w:right w:val="single" w:sz="12" w:space="0" w:color="000000" w:themeColor="text1"/>
            </w:tcBorders>
            <w:shd w:val="clear" w:color="auto" w:fill="262626" w:themeFill="text1" w:themeFillTint="D9"/>
          </w:tcPr>
          <w:p w14:paraId="2C952105" w14:textId="77777777" w:rsidR="00C44F09" w:rsidRPr="006A2A3E" w:rsidRDefault="00C44F09" w:rsidP="00CC25F0">
            <w:pPr>
              <w:spacing w:after="0" w:line="240" w:lineRule="auto"/>
              <w:rPr>
                <w:rFonts w:ascii="Candara" w:hAnsi="Candara"/>
                <w:b/>
                <w:color w:val="FFFFFF" w:themeColor="background1"/>
              </w:rPr>
            </w:pPr>
            <w:r w:rsidRPr="006A2A3E">
              <w:rPr>
                <w:rFonts w:ascii="Candara" w:hAnsi="Candara"/>
                <w:b/>
                <w:color w:val="FFFFFF" w:themeColor="background1"/>
              </w:rPr>
              <w:t>Tip smeštaja Havana + (Hotel Varadero)</w:t>
            </w:r>
          </w:p>
        </w:tc>
        <w:tc>
          <w:tcPr>
            <w:tcW w:w="0" w:type="auto"/>
            <w:gridSpan w:val="4"/>
            <w:tcBorders>
              <w:right w:val="single" w:sz="12" w:space="0" w:color="000000" w:themeColor="text1"/>
            </w:tcBorders>
            <w:shd w:val="clear" w:color="auto" w:fill="262626" w:themeFill="text1" w:themeFillTint="D9"/>
            <w:vAlign w:val="center"/>
          </w:tcPr>
          <w:p w14:paraId="702077B5" w14:textId="77777777" w:rsidR="00C44F09" w:rsidRPr="006A2A3E" w:rsidRDefault="00C44F09" w:rsidP="00CC25F0">
            <w:pPr>
              <w:spacing w:after="0" w:line="240" w:lineRule="auto"/>
              <w:jc w:val="center"/>
              <w:rPr>
                <w:rFonts w:ascii="Candara" w:hAnsi="Candara"/>
                <w:b/>
                <w:color w:val="FFFFFF" w:themeColor="background1"/>
              </w:rPr>
            </w:pPr>
            <w:r w:rsidRPr="006A2A3E">
              <w:rPr>
                <w:rFonts w:ascii="Candara" w:hAnsi="Candara"/>
                <w:b/>
                <w:color w:val="FFFFFF" w:themeColor="background1"/>
              </w:rPr>
              <w:t>Casa Particular, Apart Olea i slični</w:t>
            </w:r>
          </w:p>
        </w:tc>
        <w:tc>
          <w:tcPr>
            <w:tcW w:w="0" w:type="auto"/>
            <w:gridSpan w:val="4"/>
            <w:tcBorders>
              <w:right w:val="single" w:sz="12" w:space="0" w:color="000000" w:themeColor="text1"/>
            </w:tcBorders>
            <w:shd w:val="clear" w:color="auto" w:fill="262626" w:themeFill="text1" w:themeFillTint="D9"/>
            <w:vAlign w:val="center"/>
          </w:tcPr>
          <w:p w14:paraId="289D521E" w14:textId="77777777" w:rsidR="00C44F09" w:rsidRPr="006A2A3E" w:rsidRDefault="00C44F09" w:rsidP="00CC25F0">
            <w:pPr>
              <w:spacing w:after="0" w:line="240" w:lineRule="auto"/>
              <w:jc w:val="center"/>
              <w:rPr>
                <w:rFonts w:ascii="Candara" w:hAnsi="Candara"/>
                <w:b/>
                <w:color w:val="FFFFFF" w:themeColor="background1"/>
              </w:rPr>
            </w:pPr>
            <w:r>
              <w:rPr>
                <w:rFonts w:ascii="Candara" w:hAnsi="Candara"/>
                <w:b/>
                <w:color w:val="FFFFFF" w:themeColor="background1"/>
              </w:rPr>
              <w:t xml:space="preserve">Hoteli 2* sup / </w:t>
            </w:r>
            <w:r w:rsidRPr="006A2A3E">
              <w:rPr>
                <w:rFonts w:ascii="Candara" w:hAnsi="Candara"/>
                <w:b/>
                <w:color w:val="FFFFFF" w:themeColor="background1"/>
              </w:rPr>
              <w:t>3* Havana</w:t>
            </w:r>
          </w:p>
        </w:tc>
        <w:tc>
          <w:tcPr>
            <w:tcW w:w="0" w:type="auto"/>
            <w:gridSpan w:val="4"/>
            <w:tcBorders>
              <w:right w:val="single" w:sz="12" w:space="0" w:color="000000" w:themeColor="text1"/>
            </w:tcBorders>
            <w:shd w:val="clear" w:color="auto" w:fill="262626" w:themeFill="text1" w:themeFillTint="D9"/>
            <w:vAlign w:val="center"/>
          </w:tcPr>
          <w:p w14:paraId="36640A03" w14:textId="77777777" w:rsidR="00C44F09" w:rsidRPr="006A2A3E" w:rsidRDefault="00C44F09" w:rsidP="00CC25F0">
            <w:pPr>
              <w:spacing w:after="0" w:line="240" w:lineRule="auto"/>
              <w:jc w:val="center"/>
              <w:rPr>
                <w:rFonts w:ascii="Candara" w:hAnsi="Candara"/>
                <w:b/>
                <w:color w:val="FFFFFF" w:themeColor="background1"/>
              </w:rPr>
            </w:pPr>
            <w:r w:rsidRPr="006A2A3E">
              <w:rPr>
                <w:rFonts w:ascii="Candara" w:hAnsi="Candara"/>
                <w:b/>
                <w:color w:val="FFFFFF" w:themeColor="background1"/>
              </w:rPr>
              <w:t>Hoteli 4*/5* Havana</w:t>
            </w:r>
          </w:p>
        </w:tc>
      </w:tr>
      <w:tr w:rsidR="00935750" w:rsidRPr="0038609D" w14:paraId="06E63FD3" w14:textId="77777777" w:rsidTr="0010685A">
        <w:trPr>
          <w:trHeight w:val="268"/>
        </w:trPr>
        <w:tc>
          <w:tcPr>
            <w:tcW w:w="0" w:type="auto"/>
            <w:vAlign w:val="center"/>
          </w:tcPr>
          <w:p w14:paraId="6D57DC59" w14:textId="77777777" w:rsidR="00935750" w:rsidRPr="0038609D" w:rsidRDefault="00935750" w:rsidP="00935750">
            <w:pPr>
              <w:spacing w:after="0" w:line="240" w:lineRule="auto"/>
              <w:rPr>
                <w:rFonts w:ascii="Candara" w:hAnsi="Candara"/>
                <w:sz w:val="20"/>
                <w:szCs w:val="20"/>
              </w:rPr>
            </w:pPr>
            <w:r w:rsidRPr="00DF0BA9">
              <w:rPr>
                <w:rFonts w:ascii="Candara" w:hAnsi="Candara"/>
                <w:sz w:val="20"/>
                <w:szCs w:val="20"/>
              </w:rPr>
              <w:t>Coralia Club Playa De Oro Hotel</w:t>
            </w:r>
            <w:r>
              <w:rPr>
                <w:rFonts w:ascii="Candara" w:hAnsi="Candara"/>
                <w:sz w:val="20"/>
                <w:szCs w:val="20"/>
              </w:rPr>
              <w:t xml:space="preserve">  4*</w:t>
            </w:r>
          </w:p>
        </w:tc>
        <w:tc>
          <w:tcPr>
            <w:tcW w:w="0" w:type="auto"/>
            <w:shd w:val="clear" w:color="auto" w:fill="BFBFBF" w:themeFill="background1" w:themeFillShade="BF"/>
            <w:vAlign w:val="center"/>
          </w:tcPr>
          <w:p w14:paraId="5EAD2E61"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34D91662"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073C6A99" w14:textId="77777777"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33D21D84" w14:textId="5E382BD0"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E36C0A" w:themeFill="accent6" w:themeFillShade="BF"/>
            <w:vAlign w:val="center"/>
          </w:tcPr>
          <w:p w14:paraId="1EC311B2" w14:textId="77CAC22F" w:rsidR="00935750" w:rsidRPr="0038609D" w:rsidRDefault="00935750" w:rsidP="00935750">
            <w:pPr>
              <w:spacing w:after="0" w:line="240" w:lineRule="auto"/>
              <w:jc w:val="center"/>
              <w:rPr>
                <w:rFonts w:ascii="Candara" w:hAnsi="Candara"/>
              </w:rPr>
            </w:pPr>
            <w:r>
              <w:rPr>
                <w:rFonts w:ascii="Candara" w:hAnsi="Candara"/>
              </w:rPr>
              <w:t>1420</w:t>
            </w:r>
          </w:p>
        </w:tc>
        <w:tc>
          <w:tcPr>
            <w:tcW w:w="0" w:type="auto"/>
            <w:shd w:val="clear" w:color="auto" w:fill="E36C0A" w:themeFill="accent6" w:themeFillShade="BF"/>
            <w:vAlign w:val="center"/>
          </w:tcPr>
          <w:p w14:paraId="3C8A8ABE" w14:textId="31E57102" w:rsidR="00935750" w:rsidRPr="0038609D" w:rsidRDefault="00935750" w:rsidP="00935750">
            <w:pPr>
              <w:spacing w:after="0" w:line="240" w:lineRule="auto"/>
              <w:jc w:val="center"/>
              <w:rPr>
                <w:rFonts w:ascii="Candara" w:hAnsi="Candara"/>
              </w:rPr>
            </w:pPr>
            <w:r>
              <w:rPr>
                <w:rFonts w:ascii="Candara" w:hAnsi="Candara"/>
              </w:rPr>
              <w:t>1420</w:t>
            </w:r>
          </w:p>
        </w:tc>
        <w:tc>
          <w:tcPr>
            <w:tcW w:w="0" w:type="auto"/>
            <w:shd w:val="clear" w:color="auto" w:fill="E36C0A" w:themeFill="accent6" w:themeFillShade="BF"/>
            <w:vAlign w:val="center"/>
          </w:tcPr>
          <w:p w14:paraId="29F973E4" w14:textId="279DE8D0" w:rsidR="00935750" w:rsidRPr="0038609D" w:rsidRDefault="00935750" w:rsidP="00935750">
            <w:pPr>
              <w:spacing w:after="0" w:line="240" w:lineRule="auto"/>
              <w:jc w:val="center"/>
              <w:rPr>
                <w:rFonts w:ascii="Candara" w:hAnsi="Candara"/>
              </w:rPr>
            </w:pPr>
            <w:r>
              <w:rPr>
                <w:rFonts w:ascii="Candara" w:hAnsi="Candara"/>
              </w:rPr>
              <w:t>1620</w:t>
            </w:r>
          </w:p>
        </w:tc>
        <w:tc>
          <w:tcPr>
            <w:tcW w:w="0" w:type="auto"/>
            <w:shd w:val="clear" w:color="auto" w:fill="E36C0A" w:themeFill="accent6" w:themeFillShade="BF"/>
            <w:vAlign w:val="center"/>
          </w:tcPr>
          <w:p w14:paraId="61DFB5A3" w14:textId="2034A87D" w:rsidR="00935750" w:rsidRPr="0038609D" w:rsidRDefault="00935750" w:rsidP="00935750">
            <w:pPr>
              <w:spacing w:after="0" w:line="240" w:lineRule="auto"/>
              <w:jc w:val="center"/>
              <w:rPr>
                <w:rFonts w:ascii="Candara" w:hAnsi="Candara"/>
              </w:rPr>
            </w:pPr>
            <w:r>
              <w:rPr>
                <w:rFonts w:ascii="Candara" w:hAnsi="Candara"/>
              </w:rPr>
              <w:t>1620</w:t>
            </w:r>
          </w:p>
        </w:tc>
        <w:tc>
          <w:tcPr>
            <w:tcW w:w="0" w:type="auto"/>
            <w:shd w:val="clear" w:color="auto" w:fill="FFC000"/>
            <w:vAlign w:val="center"/>
          </w:tcPr>
          <w:p w14:paraId="5E4816D0" w14:textId="36383073" w:rsidR="00935750" w:rsidRPr="0038609D" w:rsidRDefault="00935750" w:rsidP="00935750">
            <w:pPr>
              <w:spacing w:after="0" w:line="240" w:lineRule="auto"/>
              <w:jc w:val="center"/>
              <w:rPr>
                <w:rFonts w:ascii="Candara" w:hAnsi="Candara"/>
              </w:rPr>
            </w:pPr>
            <w:r>
              <w:rPr>
                <w:rFonts w:ascii="Candara" w:hAnsi="Candara"/>
              </w:rPr>
              <w:t>1595</w:t>
            </w:r>
          </w:p>
        </w:tc>
        <w:tc>
          <w:tcPr>
            <w:tcW w:w="0" w:type="auto"/>
            <w:shd w:val="clear" w:color="auto" w:fill="FFC000"/>
            <w:vAlign w:val="center"/>
          </w:tcPr>
          <w:p w14:paraId="0EA01949" w14:textId="35E480B0" w:rsidR="00935750" w:rsidRPr="0038609D" w:rsidRDefault="00935750" w:rsidP="00935750">
            <w:pPr>
              <w:spacing w:after="0" w:line="240" w:lineRule="auto"/>
              <w:jc w:val="center"/>
              <w:rPr>
                <w:rFonts w:ascii="Candara" w:hAnsi="Candara"/>
              </w:rPr>
            </w:pPr>
            <w:r>
              <w:rPr>
                <w:rFonts w:ascii="Candara" w:hAnsi="Candara"/>
              </w:rPr>
              <w:t>1595</w:t>
            </w:r>
          </w:p>
        </w:tc>
        <w:tc>
          <w:tcPr>
            <w:tcW w:w="0" w:type="auto"/>
            <w:shd w:val="clear" w:color="auto" w:fill="FFC000"/>
            <w:vAlign w:val="center"/>
          </w:tcPr>
          <w:p w14:paraId="2EF6B254" w14:textId="1734F84C" w:rsidR="00935750" w:rsidRPr="0038609D" w:rsidRDefault="005D2C33" w:rsidP="00935750">
            <w:pPr>
              <w:spacing w:after="0" w:line="240" w:lineRule="auto"/>
              <w:jc w:val="center"/>
              <w:rPr>
                <w:rFonts w:ascii="Candara" w:hAnsi="Candara"/>
              </w:rPr>
            </w:pPr>
            <w:r>
              <w:rPr>
                <w:rFonts w:ascii="Candara" w:hAnsi="Candara"/>
              </w:rPr>
              <w:t>1795</w:t>
            </w:r>
          </w:p>
        </w:tc>
        <w:tc>
          <w:tcPr>
            <w:tcW w:w="0" w:type="auto"/>
            <w:shd w:val="clear" w:color="auto" w:fill="FFC000"/>
            <w:vAlign w:val="center"/>
          </w:tcPr>
          <w:p w14:paraId="49240BD1" w14:textId="782B89D1" w:rsidR="00935750" w:rsidRPr="0038609D" w:rsidRDefault="00C82332" w:rsidP="00C82332">
            <w:pPr>
              <w:spacing w:after="0" w:line="240" w:lineRule="auto"/>
              <w:jc w:val="center"/>
              <w:rPr>
                <w:rFonts w:ascii="Candara" w:hAnsi="Candara"/>
              </w:rPr>
            </w:pPr>
            <w:r>
              <w:rPr>
                <w:rFonts w:ascii="Candara" w:hAnsi="Candara"/>
              </w:rPr>
              <w:t>1795</w:t>
            </w:r>
          </w:p>
        </w:tc>
      </w:tr>
      <w:tr w:rsidR="00935750" w:rsidRPr="0038609D" w14:paraId="2485DF8D" w14:textId="77777777" w:rsidTr="0010685A">
        <w:trPr>
          <w:trHeight w:val="268"/>
        </w:trPr>
        <w:tc>
          <w:tcPr>
            <w:tcW w:w="0" w:type="auto"/>
            <w:vAlign w:val="center"/>
          </w:tcPr>
          <w:p w14:paraId="4A2B2E89"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Bellevue Palma Real Hotel  4*</w:t>
            </w:r>
          </w:p>
        </w:tc>
        <w:tc>
          <w:tcPr>
            <w:tcW w:w="0" w:type="auto"/>
            <w:shd w:val="clear" w:color="auto" w:fill="BFBFBF" w:themeFill="background1" w:themeFillShade="BF"/>
            <w:vAlign w:val="center"/>
          </w:tcPr>
          <w:p w14:paraId="75A5100A"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58653A68" w14:textId="77777777" w:rsidR="00935750" w:rsidRPr="0038609D" w:rsidRDefault="00935750" w:rsidP="00935750">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3E7E7B7A"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1553CD0B" w14:textId="2694CC7D"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4AEDCAAE" w14:textId="29018A44"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1F854B15" w14:textId="44402B7F"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579E1E3F" w14:textId="51781D36"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67FB4AE0" w14:textId="2B21185C"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2E74541C" w14:textId="1AB78203"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3FCB7CC1" w14:textId="1A29A819"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7C7DD5FF" w14:textId="66263DFE" w:rsidR="00935750" w:rsidRPr="0038609D" w:rsidRDefault="005D2C33"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02878855" w14:textId="39531422" w:rsidR="00935750" w:rsidRPr="0038609D" w:rsidRDefault="00C82332" w:rsidP="00C82332">
            <w:pPr>
              <w:spacing w:after="0" w:line="240" w:lineRule="auto"/>
              <w:jc w:val="center"/>
              <w:rPr>
                <w:rFonts w:ascii="Candara" w:hAnsi="Candara"/>
              </w:rPr>
            </w:pPr>
            <w:r>
              <w:rPr>
                <w:rFonts w:ascii="Candara" w:hAnsi="Candara"/>
              </w:rPr>
              <w:t>1680</w:t>
            </w:r>
          </w:p>
        </w:tc>
      </w:tr>
      <w:tr w:rsidR="00935750" w:rsidRPr="0038609D" w14:paraId="449872F4" w14:textId="77777777" w:rsidTr="0010685A">
        <w:trPr>
          <w:trHeight w:val="268"/>
        </w:trPr>
        <w:tc>
          <w:tcPr>
            <w:tcW w:w="0" w:type="auto"/>
            <w:vAlign w:val="center"/>
          </w:tcPr>
          <w:p w14:paraId="3EDDE051"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Gran Caribe Villa Tortuga Hotel  3*</w:t>
            </w:r>
          </w:p>
        </w:tc>
        <w:tc>
          <w:tcPr>
            <w:tcW w:w="0" w:type="auto"/>
            <w:shd w:val="clear" w:color="auto" w:fill="BFBFBF" w:themeFill="background1" w:themeFillShade="BF"/>
            <w:vAlign w:val="center"/>
          </w:tcPr>
          <w:p w14:paraId="60F367D4"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74E31923" w14:textId="77777777" w:rsidR="00935750" w:rsidRPr="0038609D" w:rsidRDefault="00935750" w:rsidP="00935750">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47484DD9" w14:textId="77777777" w:rsidR="00935750" w:rsidRPr="0038609D" w:rsidRDefault="00935750" w:rsidP="00935750">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3BDF5AAB" w14:textId="514D8EA1" w:rsidR="00935750" w:rsidRPr="0038609D" w:rsidRDefault="00935750" w:rsidP="00935750">
            <w:pPr>
              <w:spacing w:after="0" w:line="240" w:lineRule="auto"/>
              <w:jc w:val="center"/>
              <w:rPr>
                <w:rFonts w:ascii="Candara" w:hAnsi="Candara"/>
              </w:rPr>
            </w:pPr>
            <w:r>
              <w:rPr>
                <w:rFonts w:ascii="Candara" w:hAnsi="Candara"/>
              </w:rPr>
              <w:t>1230</w:t>
            </w:r>
          </w:p>
        </w:tc>
        <w:tc>
          <w:tcPr>
            <w:tcW w:w="0" w:type="auto"/>
            <w:shd w:val="clear" w:color="auto" w:fill="E36C0A" w:themeFill="accent6" w:themeFillShade="BF"/>
            <w:vAlign w:val="center"/>
          </w:tcPr>
          <w:p w14:paraId="02A62DFD" w14:textId="3DA98762"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3C3EEA8C" w14:textId="0611EDF1"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54B8DA12" w14:textId="5FFB1334"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5292D3E2" w14:textId="34F639CF"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65D75BCB" w14:textId="477A0B6F" w:rsidR="00935750" w:rsidRPr="0038609D" w:rsidRDefault="00935750" w:rsidP="00935750">
            <w:pPr>
              <w:spacing w:after="0" w:line="240" w:lineRule="auto"/>
              <w:jc w:val="center"/>
              <w:rPr>
                <w:rFonts w:ascii="Candara" w:hAnsi="Candara"/>
              </w:rPr>
            </w:pPr>
            <w:r>
              <w:rPr>
                <w:rFonts w:ascii="Candara" w:hAnsi="Candara"/>
              </w:rPr>
              <w:t>1500</w:t>
            </w:r>
          </w:p>
        </w:tc>
        <w:tc>
          <w:tcPr>
            <w:tcW w:w="0" w:type="auto"/>
            <w:shd w:val="clear" w:color="auto" w:fill="FFC000"/>
            <w:vAlign w:val="center"/>
          </w:tcPr>
          <w:p w14:paraId="11E95AA8" w14:textId="4B22777C" w:rsidR="00935750" w:rsidRPr="0038609D" w:rsidRDefault="00935750" w:rsidP="00935750">
            <w:pPr>
              <w:spacing w:after="0" w:line="240" w:lineRule="auto"/>
              <w:jc w:val="center"/>
              <w:rPr>
                <w:rFonts w:ascii="Candara" w:hAnsi="Candara"/>
              </w:rPr>
            </w:pPr>
            <w:r>
              <w:rPr>
                <w:rFonts w:ascii="Candara" w:hAnsi="Candara"/>
              </w:rPr>
              <w:t>1500</w:t>
            </w:r>
          </w:p>
        </w:tc>
        <w:tc>
          <w:tcPr>
            <w:tcW w:w="0" w:type="auto"/>
            <w:shd w:val="clear" w:color="auto" w:fill="FFC000"/>
            <w:vAlign w:val="center"/>
          </w:tcPr>
          <w:p w14:paraId="4047A5B0" w14:textId="642536ED" w:rsidR="00935750" w:rsidRPr="0038609D" w:rsidRDefault="005D2C33" w:rsidP="00935750">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17AC35CB" w14:textId="656B5906" w:rsidR="00935750" w:rsidRPr="0038609D" w:rsidRDefault="00375BC5" w:rsidP="00C82332">
            <w:pPr>
              <w:spacing w:after="0" w:line="240" w:lineRule="auto"/>
              <w:jc w:val="center"/>
              <w:rPr>
                <w:rFonts w:ascii="Candara" w:hAnsi="Candara"/>
              </w:rPr>
            </w:pPr>
            <w:r>
              <w:rPr>
                <w:rFonts w:ascii="Candara" w:hAnsi="Candara"/>
              </w:rPr>
              <w:t>1600</w:t>
            </w:r>
          </w:p>
        </w:tc>
      </w:tr>
      <w:tr w:rsidR="00935750" w:rsidRPr="0038609D" w14:paraId="217FB259" w14:textId="77777777" w:rsidTr="0010685A">
        <w:trPr>
          <w:trHeight w:val="268"/>
        </w:trPr>
        <w:tc>
          <w:tcPr>
            <w:tcW w:w="0" w:type="auto"/>
            <w:vAlign w:val="center"/>
          </w:tcPr>
          <w:p w14:paraId="277EDC0D"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Bellevue Beachfun 4 Life Hotel  4*</w:t>
            </w:r>
          </w:p>
        </w:tc>
        <w:tc>
          <w:tcPr>
            <w:tcW w:w="0" w:type="auto"/>
            <w:shd w:val="clear" w:color="auto" w:fill="BFBFBF" w:themeFill="background1" w:themeFillShade="BF"/>
            <w:vAlign w:val="center"/>
          </w:tcPr>
          <w:p w14:paraId="48CC974B"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6BD4F767" w14:textId="77777777" w:rsidR="00935750" w:rsidRPr="0038609D" w:rsidRDefault="00935750" w:rsidP="00935750">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64241E7B" w14:textId="77777777" w:rsidR="00935750" w:rsidRPr="0038609D" w:rsidRDefault="00935750" w:rsidP="00935750">
            <w:pPr>
              <w:spacing w:after="0" w:line="240" w:lineRule="auto"/>
              <w:jc w:val="center"/>
              <w:rPr>
                <w:rFonts w:ascii="Candara" w:hAnsi="Candara"/>
              </w:rPr>
            </w:pPr>
            <w:r>
              <w:rPr>
                <w:rFonts w:ascii="Candara" w:hAnsi="Candara"/>
              </w:rPr>
              <w:t>1250</w:t>
            </w:r>
          </w:p>
        </w:tc>
        <w:tc>
          <w:tcPr>
            <w:tcW w:w="0" w:type="auto"/>
            <w:shd w:val="clear" w:color="auto" w:fill="BFBFBF" w:themeFill="background1" w:themeFillShade="BF"/>
            <w:vAlign w:val="center"/>
          </w:tcPr>
          <w:p w14:paraId="58B23C75" w14:textId="3DF8BB0D" w:rsidR="00935750" w:rsidRPr="0038609D" w:rsidRDefault="00935750" w:rsidP="00935750">
            <w:pPr>
              <w:spacing w:after="0" w:line="240" w:lineRule="auto"/>
              <w:jc w:val="center"/>
              <w:rPr>
                <w:rFonts w:ascii="Candara" w:hAnsi="Candara"/>
              </w:rPr>
            </w:pPr>
            <w:r>
              <w:rPr>
                <w:rFonts w:ascii="Candara" w:hAnsi="Candara"/>
              </w:rPr>
              <w:t>1250</w:t>
            </w:r>
          </w:p>
        </w:tc>
        <w:tc>
          <w:tcPr>
            <w:tcW w:w="0" w:type="auto"/>
            <w:shd w:val="clear" w:color="auto" w:fill="E36C0A" w:themeFill="accent6" w:themeFillShade="BF"/>
            <w:vAlign w:val="center"/>
          </w:tcPr>
          <w:p w14:paraId="48C6444C" w14:textId="1C849CE3"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7936F1BF" w14:textId="62732C68"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4BE519EE" w14:textId="426E6DD9"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2F20AEE1" w14:textId="7CB3C25F"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13E1CB67" w14:textId="340F163E"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5844E3D7" w14:textId="044EB6ED"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65E59C80" w14:textId="02B91365" w:rsidR="00935750" w:rsidRPr="0038609D" w:rsidRDefault="005D2C33"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34B1BBD5" w14:textId="62432115" w:rsidR="00935750" w:rsidRPr="0038609D" w:rsidRDefault="00375BC5" w:rsidP="00C82332">
            <w:pPr>
              <w:spacing w:after="0" w:line="240" w:lineRule="auto"/>
              <w:jc w:val="center"/>
              <w:rPr>
                <w:rFonts w:ascii="Candara" w:hAnsi="Candara"/>
              </w:rPr>
            </w:pPr>
            <w:r>
              <w:rPr>
                <w:rFonts w:ascii="Candara" w:hAnsi="Candara"/>
              </w:rPr>
              <w:t>1580</w:t>
            </w:r>
          </w:p>
        </w:tc>
      </w:tr>
      <w:tr w:rsidR="00935750" w:rsidRPr="0038609D" w14:paraId="61934A38" w14:textId="77777777" w:rsidTr="0010685A">
        <w:trPr>
          <w:trHeight w:val="268"/>
        </w:trPr>
        <w:tc>
          <w:tcPr>
            <w:tcW w:w="0" w:type="auto"/>
            <w:vAlign w:val="center"/>
          </w:tcPr>
          <w:p w14:paraId="3AE9BD40"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Gran Caribe Club Kawama Hotel  4*</w:t>
            </w:r>
          </w:p>
        </w:tc>
        <w:tc>
          <w:tcPr>
            <w:tcW w:w="0" w:type="auto"/>
            <w:shd w:val="clear" w:color="auto" w:fill="BFBFBF" w:themeFill="background1" w:themeFillShade="BF"/>
            <w:vAlign w:val="center"/>
          </w:tcPr>
          <w:p w14:paraId="340E0D94"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1A2BABA1" w14:textId="77777777" w:rsidR="00935750" w:rsidRPr="0038609D" w:rsidRDefault="00935750" w:rsidP="00935750">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1863F032"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4D026430" w14:textId="3666DB29"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6FCA5DDA" w14:textId="5E3A155F"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417F5AEC" w14:textId="015D202E"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4DCFEAC6" w14:textId="7BC6FEE5"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3C6E7C01" w14:textId="5DDE8357"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7598168A" w14:textId="2CBA55DA"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66A5A6B7" w14:textId="5ACC64A2"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7BF99A9C" w14:textId="1129AF62" w:rsidR="00935750" w:rsidRPr="0038609D" w:rsidRDefault="005D2C33"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31AD5499" w14:textId="4458FDAB" w:rsidR="00935750" w:rsidRPr="0038609D" w:rsidRDefault="00375BC5" w:rsidP="00C82332">
            <w:pPr>
              <w:spacing w:after="0" w:line="240" w:lineRule="auto"/>
              <w:jc w:val="center"/>
              <w:rPr>
                <w:rFonts w:ascii="Candara" w:hAnsi="Candara"/>
              </w:rPr>
            </w:pPr>
            <w:r>
              <w:rPr>
                <w:rFonts w:ascii="Candara" w:hAnsi="Candara"/>
              </w:rPr>
              <w:t>1580</w:t>
            </w:r>
          </w:p>
        </w:tc>
      </w:tr>
      <w:tr w:rsidR="00935750" w:rsidRPr="0038609D" w14:paraId="56FA9869" w14:textId="77777777" w:rsidTr="0010685A">
        <w:trPr>
          <w:trHeight w:val="268"/>
        </w:trPr>
        <w:tc>
          <w:tcPr>
            <w:tcW w:w="0" w:type="auto"/>
            <w:vAlign w:val="center"/>
          </w:tcPr>
          <w:p w14:paraId="6A9341F9"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Brisas Del Caribe Hotel  4*</w:t>
            </w:r>
          </w:p>
        </w:tc>
        <w:tc>
          <w:tcPr>
            <w:tcW w:w="0" w:type="auto"/>
            <w:shd w:val="clear" w:color="auto" w:fill="BFBFBF" w:themeFill="background1" w:themeFillShade="BF"/>
            <w:vAlign w:val="center"/>
          </w:tcPr>
          <w:p w14:paraId="2E56E26C" w14:textId="77777777" w:rsidR="00935750" w:rsidRPr="0038609D" w:rsidRDefault="00935750" w:rsidP="00935750">
            <w:pPr>
              <w:spacing w:after="0" w:line="240" w:lineRule="auto"/>
              <w:jc w:val="center"/>
              <w:rPr>
                <w:rFonts w:ascii="Candara" w:hAnsi="Candara"/>
              </w:rPr>
            </w:pPr>
            <w:r>
              <w:rPr>
                <w:rFonts w:ascii="Candara" w:hAnsi="Candara"/>
              </w:rPr>
              <w:t>1220</w:t>
            </w:r>
          </w:p>
        </w:tc>
        <w:tc>
          <w:tcPr>
            <w:tcW w:w="0" w:type="auto"/>
            <w:shd w:val="clear" w:color="auto" w:fill="BFBFBF" w:themeFill="background1" w:themeFillShade="BF"/>
            <w:vAlign w:val="center"/>
          </w:tcPr>
          <w:p w14:paraId="56391177" w14:textId="77777777" w:rsidR="00935750" w:rsidRPr="0038609D" w:rsidRDefault="00935750" w:rsidP="00935750">
            <w:pPr>
              <w:spacing w:after="0" w:line="240" w:lineRule="auto"/>
              <w:jc w:val="center"/>
              <w:rPr>
                <w:rFonts w:ascii="Candara" w:hAnsi="Candara"/>
              </w:rPr>
            </w:pPr>
            <w:r>
              <w:rPr>
                <w:rFonts w:ascii="Candara" w:hAnsi="Candara"/>
              </w:rPr>
              <w:t>1220</w:t>
            </w:r>
          </w:p>
        </w:tc>
        <w:tc>
          <w:tcPr>
            <w:tcW w:w="0" w:type="auto"/>
            <w:shd w:val="clear" w:color="auto" w:fill="BFBFBF" w:themeFill="background1" w:themeFillShade="BF"/>
            <w:vAlign w:val="center"/>
          </w:tcPr>
          <w:p w14:paraId="665FDFF7"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071FE97D" w14:textId="1FCBB071"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6E4D2352" w14:textId="02A4AE72" w:rsidR="00935750" w:rsidRPr="004E2112" w:rsidRDefault="00935750" w:rsidP="00935750">
            <w:pPr>
              <w:spacing w:after="0" w:line="240" w:lineRule="auto"/>
              <w:jc w:val="center"/>
              <w:rPr>
                <w:rFonts w:ascii="Candara" w:hAnsi="Candara"/>
              </w:rPr>
            </w:pPr>
            <w:r>
              <w:rPr>
                <w:rFonts w:ascii="Candara" w:hAnsi="Candara"/>
              </w:rPr>
              <w:t>1370</w:t>
            </w:r>
          </w:p>
        </w:tc>
        <w:tc>
          <w:tcPr>
            <w:tcW w:w="0" w:type="auto"/>
            <w:shd w:val="clear" w:color="auto" w:fill="E36C0A" w:themeFill="accent6" w:themeFillShade="BF"/>
            <w:vAlign w:val="center"/>
          </w:tcPr>
          <w:p w14:paraId="2050E27F" w14:textId="3DE17D61" w:rsidR="00935750" w:rsidRPr="004E2112" w:rsidRDefault="00935750" w:rsidP="00935750">
            <w:pPr>
              <w:spacing w:after="0" w:line="240" w:lineRule="auto"/>
              <w:jc w:val="center"/>
              <w:rPr>
                <w:rFonts w:ascii="Candara" w:hAnsi="Candara"/>
              </w:rPr>
            </w:pPr>
            <w:r>
              <w:rPr>
                <w:rFonts w:ascii="Candara" w:hAnsi="Candara"/>
              </w:rPr>
              <w:t>1370</w:t>
            </w:r>
          </w:p>
        </w:tc>
        <w:tc>
          <w:tcPr>
            <w:tcW w:w="0" w:type="auto"/>
            <w:shd w:val="clear" w:color="auto" w:fill="E36C0A" w:themeFill="accent6" w:themeFillShade="BF"/>
            <w:vAlign w:val="center"/>
          </w:tcPr>
          <w:p w14:paraId="5A0DF694" w14:textId="2DCF7DA3" w:rsidR="00935750" w:rsidRPr="004E2112" w:rsidRDefault="00935750" w:rsidP="00935750">
            <w:pPr>
              <w:spacing w:after="0" w:line="240" w:lineRule="auto"/>
              <w:jc w:val="center"/>
              <w:rPr>
                <w:rFonts w:ascii="Candara" w:hAnsi="Candara"/>
              </w:rPr>
            </w:pPr>
            <w:r>
              <w:rPr>
                <w:rFonts w:ascii="Candara" w:hAnsi="Candara"/>
              </w:rPr>
              <w:t>1470</w:t>
            </w:r>
          </w:p>
        </w:tc>
        <w:tc>
          <w:tcPr>
            <w:tcW w:w="0" w:type="auto"/>
            <w:shd w:val="clear" w:color="auto" w:fill="E36C0A" w:themeFill="accent6" w:themeFillShade="BF"/>
            <w:vAlign w:val="center"/>
          </w:tcPr>
          <w:p w14:paraId="64B980CD" w14:textId="00A64017" w:rsidR="00935750" w:rsidRPr="004E2112" w:rsidRDefault="00935750" w:rsidP="00935750">
            <w:pPr>
              <w:spacing w:after="0" w:line="240" w:lineRule="auto"/>
              <w:jc w:val="center"/>
              <w:rPr>
                <w:rFonts w:ascii="Candara" w:hAnsi="Candara"/>
              </w:rPr>
            </w:pPr>
            <w:r>
              <w:rPr>
                <w:rFonts w:ascii="Candara" w:hAnsi="Candara"/>
              </w:rPr>
              <w:t>1470</w:t>
            </w:r>
          </w:p>
        </w:tc>
        <w:tc>
          <w:tcPr>
            <w:tcW w:w="0" w:type="auto"/>
            <w:shd w:val="clear" w:color="auto" w:fill="FFC000"/>
            <w:vAlign w:val="center"/>
          </w:tcPr>
          <w:p w14:paraId="3B8F2E09" w14:textId="7DF938CC" w:rsidR="00935750" w:rsidRPr="0038609D" w:rsidRDefault="00935750" w:rsidP="00935750">
            <w:pPr>
              <w:spacing w:after="0" w:line="240" w:lineRule="auto"/>
              <w:jc w:val="center"/>
              <w:rPr>
                <w:rFonts w:ascii="Candara" w:hAnsi="Candara"/>
              </w:rPr>
            </w:pPr>
            <w:r>
              <w:rPr>
                <w:rFonts w:ascii="Candara" w:hAnsi="Candara"/>
              </w:rPr>
              <w:t>1540</w:t>
            </w:r>
          </w:p>
        </w:tc>
        <w:tc>
          <w:tcPr>
            <w:tcW w:w="0" w:type="auto"/>
            <w:shd w:val="clear" w:color="auto" w:fill="FFC000"/>
            <w:vAlign w:val="center"/>
          </w:tcPr>
          <w:p w14:paraId="7EE5E8E1" w14:textId="6E3D8014" w:rsidR="00935750" w:rsidRPr="0038609D" w:rsidRDefault="00935750" w:rsidP="00935750">
            <w:pPr>
              <w:spacing w:after="0" w:line="240" w:lineRule="auto"/>
              <w:jc w:val="center"/>
              <w:rPr>
                <w:rFonts w:ascii="Candara" w:hAnsi="Candara"/>
              </w:rPr>
            </w:pPr>
            <w:r>
              <w:rPr>
                <w:rFonts w:ascii="Candara" w:hAnsi="Candara"/>
              </w:rPr>
              <w:t>1540</w:t>
            </w:r>
          </w:p>
        </w:tc>
        <w:tc>
          <w:tcPr>
            <w:tcW w:w="0" w:type="auto"/>
            <w:shd w:val="clear" w:color="auto" w:fill="FFC000"/>
            <w:vAlign w:val="center"/>
          </w:tcPr>
          <w:p w14:paraId="5524093B" w14:textId="073A0418" w:rsidR="00935750" w:rsidRPr="0038609D" w:rsidRDefault="005D2C33" w:rsidP="00935750">
            <w:pPr>
              <w:spacing w:after="0" w:line="240" w:lineRule="auto"/>
              <w:jc w:val="center"/>
              <w:rPr>
                <w:rFonts w:ascii="Candara" w:hAnsi="Candara"/>
              </w:rPr>
            </w:pPr>
            <w:r>
              <w:rPr>
                <w:rFonts w:ascii="Candara" w:hAnsi="Candara"/>
              </w:rPr>
              <w:t>1640</w:t>
            </w:r>
          </w:p>
        </w:tc>
        <w:tc>
          <w:tcPr>
            <w:tcW w:w="0" w:type="auto"/>
            <w:shd w:val="clear" w:color="auto" w:fill="FFC000"/>
            <w:vAlign w:val="center"/>
          </w:tcPr>
          <w:p w14:paraId="62830242" w14:textId="1CD4ED31" w:rsidR="00935750" w:rsidRPr="0038609D" w:rsidRDefault="00375BC5" w:rsidP="00C82332">
            <w:pPr>
              <w:spacing w:after="0" w:line="240" w:lineRule="auto"/>
              <w:jc w:val="center"/>
              <w:rPr>
                <w:rFonts w:ascii="Candara" w:hAnsi="Candara"/>
              </w:rPr>
            </w:pPr>
            <w:r>
              <w:rPr>
                <w:rFonts w:ascii="Candara" w:hAnsi="Candara"/>
              </w:rPr>
              <w:t>1640</w:t>
            </w:r>
          </w:p>
        </w:tc>
      </w:tr>
      <w:tr w:rsidR="00935750" w:rsidRPr="0038609D" w14:paraId="65BDA4C7" w14:textId="77777777" w:rsidTr="0010685A">
        <w:trPr>
          <w:trHeight w:val="268"/>
        </w:trPr>
        <w:tc>
          <w:tcPr>
            <w:tcW w:w="0" w:type="auto"/>
            <w:vAlign w:val="center"/>
          </w:tcPr>
          <w:p w14:paraId="66B5C657"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Be Live Experience Varadero Hotel  4*</w:t>
            </w:r>
          </w:p>
        </w:tc>
        <w:tc>
          <w:tcPr>
            <w:tcW w:w="0" w:type="auto"/>
            <w:shd w:val="clear" w:color="auto" w:fill="BFBFBF" w:themeFill="background1" w:themeFillShade="BF"/>
            <w:vAlign w:val="center"/>
          </w:tcPr>
          <w:p w14:paraId="6686DB68" w14:textId="77777777" w:rsidR="00935750" w:rsidRPr="0038609D" w:rsidRDefault="00935750" w:rsidP="00935750">
            <w:pPr>
              <w:spacing w:after="0" w:line="240" w:lineRule="auto"/>
              <w:jc w:val="center"/>
              <w:rPr>
                <w:rFonts w:ascii="Candara" w:hAnsi="Candara"/>
              </w:rPr>
            </w:pPr>
            <w:r>
              <w:rPr>
                <w:rFonts w:ascii="Candara" w:hAnsi="Candara"/>
              </w:rPr>
              <w:t>1225</w:t>
            </w:r>
          </w:p>
        </w:tc>
        <w:tc>
          <w:tcPr>
            <w:tcW w:w="0" w:type="auto"/>
            <w:shd w:val="clear" w:color="auto" w:fill="BFBFBF" w:themeFill="background1" w:themeFillShade="BF"/>
            <w:vAlign w:val="center"/>
          </w:tcPr>
          <w:p w14:paraId="5E9C22E2" w14:textId="77777777" w:rsidR="00935750" w:rsidRPr="0038609D" w:rsidRDefault="00935750" w:rsidP="00935750">
            <w:pPr>
              <w:spacing w:after="0" w:line="240" w:lineRule="auto"/>
              <w:jc w:val="center"/>
              <w:rPr>
                <w:rFonts w:ascii="Candara" w:hAnsi="Candara"/>
              </w:rPr>
            </w:pPr>
            <w:r>
              <w:rPr>
                <w:rFonts w:ascii="Candara" w:hAnsi="Candara"/>
              </w:rPr>
              <w:t>1220</w:t>
            </w:r>
          </w:p>
        </w:tc>
        <w:tc>
          <w:tcPr>
            <w:tcW w:w="0" w:type="auto"/>
            <w:shd w:val="clear" w:color="auto" w:fill="BFBFBF" w:themeFill="background1" w:themeFillShade="BF"/>
            <w:vAlign w:val="center"/>
          </w:tcPr>
          <w:p w14:paraId="26F32CD7" w14:textId="77777777" w:rsidR="00935750" w:rsidRPr="0038609D" w:rsidRDefault="00935750" w:rsidP="00935750">
            <w:pPr>
              <w:spacing w:after="0" w:line="240" w:lineRule="auto"/>
              <w:jc w:val="center"/>
              <w:rPr>
                <w:rFonts w:ascii="Candara" w:hAnsi="Candara"/>
              </w:rPr>
            </w:pPr>
            <w:r>
              <w:rPr>
                <w:rFonts w:ascii="Candara" w:hAnsi="Candara"/>
              </w:rPr>
              <w:t>1340</w:t>
            </w:r>
          </w:p>
        </w:tc>
        <w:tc>
          <w:tcPr>
            <w:tcW w:w="0" w:type="auto"/>
            <w:shd w:val="clear" w:color="auto" w:fill="BFBFBF" w:themeFill="background1" w:themeFillShade="BF"/>
            <w:vAlign w:val="center"/>
          </w:tcPr>
          <w:p w14:paraId="5A0C0DCB" w14:textId="02F5C4E8" w:rsidR="00935750" w:rsidRPr="0038609D" w:rsidRDefault="00935750" w:rsidP="00935750">
            <w:pPr>
              <w:spacing w:after="0" w:line="240" w:lineRule="auto"/>
              <w:jc w:val="center"/>
              <w:rPr>
                <w:rFonts w:ascii="Candara" w:hAnsi="Candara"/>
              </w:rPr>
            </w:pPr>
            <w:r>
              <w:rPr>
                <w:rFonts w:ascii="Candara" w:hAnsi="Candara"/>
              </w:rPr>
              <w:t>1340</w:t>
            </w:r>
          </w:p>
        </w:tc>
        <w:tc>
          <w:tcPr>
            <w:tcW w:w="0" w:type="auto"/>
            <w:shd w:val="clear" w:color="auto" w:fill="E36C0A" w:themeFill="accent6" w:themeFillShade="BF"/>
            <w:vAlign w:val="center"/>
          </w:tcPr>
          <w:p w14:paraId="1B7A0ED9" w14:textId="07CA5EC8"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E36C0A" w:themeFill="accent6" w:themeFillShade="BF"/>
            <w:vAlign w:val="center"/>
          </w:tcPr>
          <w:p w14:paraId="3498561A" w14:textId="519D0A2A"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E36C0A" w:themeFill="accent6" w:themeFillShade="BF"/>
            <w:vAlign w:val="center"/>
          </w:tcPr>
          <w:p w14:paraId="532BF0EC" w14:textId="602F078A"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57C66087" w14:textId="280438A3"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7072103A" w14:textId="74795788"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FFC000"/>
            <w:vAlign w:val="center"/>
          </w:tcPr>
          <w:p w14:paraId="62E58491" w14:textId="48676851"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FFC000"/>
            <w:vAlign w:val="center"/>
          </w:tcPr>
          <w:p w14:paraId="1A1BA67D" w14:textId="57BBCDC1" w:rsidR="00935750" w:rsidRPr="0038609D" w:rsidRDefault="005D2C33" w:rsidP="00935750">
            <w:pPr>
              <w:spacing w:after="0" w:line="240" w:lineRule="auto"/>
              <w:jc w:val="center"/>
              <w:rPr>
                <w:rFonts w:ascii="Candara" w:hAnsi="Candara"/>
              </w:rPr>
            </w:pPr>
            <w:r>
              <w:rPr>
                <w:rFonts w:ascii="Candara" w:hAnsi="Candara"/>
              </w:rPr>
              <w:t>1650</w:t>
            </w:r>
          </w:p>
        </w:tc>
        <w:tc>
          <w:tcPr>
            <w:tcW w:w="0" w:type="auto"/>
            <w:shd w:val="clear" w:color="auto" w:fill="FFC000"/>
            <w:vAlign w:val="center"/>
          </w:tcPr>
          <w:p w14:paraId="31CECDE5" w14:textId="2F9C2A92" w:rsidR="00935750" w:rsidRPr="0038609D" w:rsidRDefault="00375BC5" w:rsidP="00C82332">
            <w:pPr>
              <w:spacing w:after="0" w:line="240" w:lineRule="auto"/>
              <w:jc w:val="center"/>
              <w:rPr>
                <w:rFonts w:ascii="Candara" w:hAnsi="Candara"/>
              </w:rPr>
            </w:pPr>
            <w:r>
              <w:rPr>
                <w:rFonts w:ascii="Candara" w:hAnsi="Candara"/>
              </w:rPr>
              <w:t>1650</w:t>
            </w:r>
          </w:p>
        </w:tc>
      </w:tr>
      <w:tr w:rsidR="00935750" w:rsidRPr="0038609D" w14:paraId="1E0CE628" w14:textId="77777777" w:rsidTr="0010685A">
        <w:trPr>
          <w:trHeight w:val="268"/>
        </w:trPr>
        <w:tc>
          <w:tcPr>
            <w:tcW w:w="0" w:type="auto"/>
            <w:vAlign w:val="center"/>
          </w:tcPr>
          <w:p w14:paraId="37675749"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Roc Barlovento Hotel  4*</w:t>
            </w:r>
          </w:p>
        </w:tc>
        <w:tc>
          <w:tcPr>
            <w:tcW w:w="0" w:type="auto"/>
            <w:shd w:val="clear" w:color="auto" w:fill="BFBFBF" w:themeFill="background1" w:themeFillShade="BF"/>
            <w:vAlign w:val="center"/>
          </w:tcPr>
          <w:p w14:paraId="128C6211" w14:textId="77777777" w:rsidR="00935750" w:rsidRPr="0038609D" w:rsidRDefault="00935750" w:rsidP="00935750">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2E9AD1C9" w14:textId="77777777" w:rsidR="00935750" w:rsidRPr="0038609D" w:rsidRDefault="00935750" w:rsidP="00935750">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046EDAEC"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BD14D7A" w14:textId="5CFF0B42"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17960E93" w14:textId="66A4D149"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72B9DB4A" w14:textId="22336E6D"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5F1EA76F" w14:textId="603F4D78"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360A2969" w14:textId="4A1EF299"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3EE3840D" w14:textId="04E18BAF"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FFC000"/>
            <w:vAlign w:val="center"/>
          </w:tcPr>
          <w:p w14:paraId="394DB792" w14:textId="4219B861"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FFC000"/>
            <w:vAlign w:val="center"/>
          </w:tcPr>
          <w:p w14:paraId="75883580" w14:textId="5AD1586D" w:rsidR="00935750" w:rsidRPr="0038609D" w:rsidRDefault="005D2C33" w:rsidP="00935750">
            <w:pPr>
              <w:spacing w:after="0" w:line="240" w:lineRule="auto"/>
              <w:jc w:val="center"/>
              <w:rPr>
                <w:rFonts w:ascii="Candara" w:hAnsi="Candara"/>
              </w:rPr>
            </w:pPr>
            <w:r>
              <w:rPr>
                <w:rFonts w:ascii="Candara" w:hAnsi="Candara"/>
              </w:rPr>
              <w:t>1650</w:t>
            </w:r>
          </w:p>
        </w:tc>
        <w:tc>
          <w:tcPr>
            <w:tcW w:w="0" w:type="auto"/>
            <w:shd w:val="clear" w:color="auto" w:fill="FFC000"/>
            <w:vAlign w:val="center"/>
          </w:tcPr>
          <w:p w14:paraId="05796B10" w14:textId="1519FE9B" w:rsidR="00935750" w:rsidRPr="0038609D" w:rsidRDefault="00375BC5" w:rsidP="00C82332">
            <w:pPr>
              <w:spacing w:after="0" w:line="240" w:lineRule="auto"/>
              <w:jc w:val="center"/>
              <w:rPr>
                <w:rFonts w:ascii="Candara" w:hAnsi="Candara"/>
              </w:rPr>
            </w:pPr>
            <w:r>
              <w:rPr>
                <w:rFonts w:ascii="Candara" w:hAnsi="Candara"/>
              </w:rPr>
              <w:t>1650</w:t>
            </w:r>
          </w:p>
        </w:tc>
      </w:tr>
      <w:tr w:rsidR="00935750" w:rsidRPr="0038609D" w14:paraId="736055FF" w14:textId="77777777" w:rsidTr="0010685A">
        <w:trPr>
          <w:trHeight w:val="268"/>
        </w:trPr>
        <w:tc>
          <w:tcPr>
            <w:tcW w:w="0" w:type="auto"/>
            <w:vAlign w:val="center"/>
          </w:tcPr>
          <w:p w14:paraId="6FE65FD9"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Tuxpan Hotel  4*</w:t>
            </w:r>
          </w:p>
        </w:tc>
        <w:tc>
          <w:tcPr>
            <w:tcW w:w="0" w:type="auto"/>
            <w:shd w:val="clear" w:color="auto" w:fill="BFBFBF" w:themeFill="background1" w:themeFillShade="BF"/>
            <w:vAlign w:val="center"/>
          </w:tcPr>
          <w:p w14:paraId="73F8076F" w14:textId="77777777" w:rsidR="00935750" w:rsidRPr="0038609D" w:rsidRDefault="00935750" w:rsidP="00935750">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0D42140E" w14:textId="77777777" w:rsidR="00935750" w:rsidRPr="0038609D" w:rsidRDefault="00935750" w:rsidP="00935750">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3B0811C3"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3F9E33EA" w14:textId="0C283FD5"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333A7C30" w14:textId="72133969"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65BB11A8" w14:textId="3F21E4F2"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54A13A2A" w14:textId="3AC53366"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484138D2" w14:textId="39B3FF3F"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092DA8C8" w14:textId="1F5DE448"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FFC000"/>
            <w:vAlign w:val="center"/>
          </w:tcPr>
          <w:p w14:paraId="37B0C7FD" w14:textId="6FC3299E"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FFC000"/>
            <w:vAlign w:val="center"/>
          </w:tcPr>
          <w:p w14:paraId="13F50BC1" w14:textId="2C3A3C58" w:rsidR="00935750" w:rsidRPr="0038609D" w:rsidRDefault="005D2C33" w:rsidP="00935750">
            <w:pPr>
              <w:spacing w:after="0" w:line="240" w:lineRule="auto"/>
              <w:jc w:val="center"/>
              <w:rPr>
                <w:rFonts w:ascii="Candara" w:hAnsi="Candara"/>
              </w:rPr>
            </w:pPr>
            <w:r>
              <w:rPr>
                <w:rFonts w:ascii="Candara" w:hAnsi="Candara"/>
              </w:rPr>
              <w:t>1650</w:t>
            </w:r>
          </w:p>
        </w:tc>
        <w:tc>
          <w:tcPr>
            <w:tcW w:w="0" w:type="auto"/>
            <w:shd w:val="clear" w:color="auto" w:fill="FFC000"/>
            <w:vAlign w:val="center"/>
          </w:tcPr>
          <w:p w14:paraId="3AD0B298" w14:textId="528D28A8" w:rsidR="00935750" w:rsidRPr="0038609D" w:rsidRDefault="00375BC5" w:rsidP="00C82332">
            <w:pPr>
              <w:spacing w:after="0" w:line="240" w:lineRule="auto"/>
              <w:jc w:val="center"/>
              <w:rPr>
                <w:rFonts w:ascii="Candara" w:hAnsi="Candara"/>
              </w:rPr>
            </w:pPr>
            <w:r>
              <w:rPr>
                <w:rFonts w:ascii="Candara" w:hAnsi="Candara"/>
              </w:rPr>
              <w:t>1650</w:t>
            </w:r>
          </w:p>
        </w:tc>
      </w:tr>
      <w:tr w:rsidR="00935750" w:rsidRPr="0038609D" w14:paraId="3581F069" w14:textId="77777777" w:rsidTr="0010685A">
        <w:trPr>
          <w:trHeight w:val="268"/>
        </w:trPr>
        <w:tc>
          <w:tcPr>
            <w:tcW w:w="0" w:type="auto"/>
            <w:vAlign w:val="center"/>
          </w:tcPr>
          <w:p w14:paraId="51CFFD3D"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The Superclubs Breezes Bella Costa Hotel 4*</w:t>
            </w:r>
          </w:p>
        </w:tc>
        <w:tc>
          <w:tcPr>
            <w:tcW w:w="0" w:type="auto"/>
            <w:shd w:val="clear" w:color="auto" w:fill="BFBFBF" w:themeFill="background1" w:themeFillShade="BF"/>
            <w:vAlign w:val="center"/>
          </w:tcPr>
          <w:p w14:paraId="3332F2B0" w14:textId="77777777" w:rsidR="00935750" w:rsidRPr="0038609D" w:rsidRDefault="00935750" w:rsidP="00935750">
            <w:pPr>
              <w:spacing w:after="0" w:line="240" w:lineRule="auto"/>
              <w:jc w:val="center"/>
              <w:rPr>
                <w:rFonts w:ascii="Candara" w:hAnsi="Candara"/>
              </w:rPr>
            </w:pPr>
            <w:r>
              <w:rPr>
                <w:rFonts w:ascii="Candara" w:hAnsi="Candara"/>
              </w:rPr>
              <w:t>1250</w:t>
            </w:r>
          </w:p>
        </w:tc>
        <w:tc>
          <w:tcPr>
            <w:tcW w:w="0" w:type="auto"/>
            <w:shd w:val="clear" w:color="auto" w:fill="BFBFBF" w:themeFill="background1" w:themeFillShade="BF"/>
            <w:vAlign w:val="center"/>
          </w:tcPr>
          <w:p w14:paraId="4495287F" w14:textId="77777777" w:rsidR="00935750" w:rsidRPr="0038609D" w:rsidRDefault="00935750" w:rsidP="00935750">
            <w:pPr>
              <w:spacing w:after="0" w:line="240" w:lineRule="auto"/>
              <w:jc w:val="center"/>
              <w:rPr>
                <w:rFonts w:ascii="Candara" w:hAnsi="Candara"/>
              </w:rPr>
            </w:pPr>
            <w:r>
              <w:rPr>
                <w:rFonts w:ascii="Candara" w:hAnsi="Candara"/>
              </w:rPr>
              <w:t>1250</w:t>
            </w:r>
          </w:p>
        </w:tc>
        <w:tc>
          <w:tcPr>
            <w:tcW w:w="0" w:type="auto"/>
            <w:shd w:val="clear" w:color="auto" w:fill="BFBFBF" w:themeFill="background1" w:themeFillShade="BF"/>
            <w:vAlign w:val="center"/>
          </w:tcPr>
          <w:p w14:paraId="293F72D2" w14:textId="77777777"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BFBFBF" w:themeFill="background1" w:themeFillShade="BF"/>
            <w:vAlign w:val="center"/>
          </w:tcPr>
          <w:p w14:paraId="02249E3C" w14:textId="676833E1"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51D72343" w14:textId="2FC3F921"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45709569" w14:textId="14BD5E70"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0B20C659" w14:textId="21F5DE67"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0365F8B6" w14:textId="562F36A5"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7A031051" w14:textId="049AEFC0" w:rsidR="00935750" w:rsidRPr="0038609D" w:rsidRDefault="00935750" w:rsidP="00935750">
            <w:pPr>
              <w:spacing w:after="0" w:line="240" w:lineRule="auto"/>
              <w:jc w:val="center"/>
              <w:rPr>
                <w:rFonts w:ascii="Candara" w:hAnsi="Candara"/>
              </w:rPr>
            </w:pPr>
            <w:r>
              <w:rPr>
                <w:rFonts w:ascii="Candara" w:hAnsi="Candara"/>
              </w:rPr>
              <w:t>1570</w:t>
            </w:r>
          </w:p>
        </w:tc>
        <w:tc>
          <w:tcPr>
            <w:tcW w:w="0" w:type="auto"/>
            <w:shd w:val="clear" w:color="auto" w:fill="FFC000"/>
            <w:vAlign w:val="center"/>
          </w:tcPr>
          <w:p w14:paraId="6295E816" w14:textId="2D207E12" w:rsidR="00935750" w:rsidRPr="0038609D" w:rsidRDefault="00935750" w:rsidP="00935750">
            <w:pPr>
              <w:spacing w:after="0" w:line="240" w:lineRule="auto"/>
              <w:jc w:val="center"/>
              <w:rPr>
                <w:rFonts w:ascii="Candara" w:hAnsi="Candara"/>
              </w:rPr>
            </w:pPr>
            <w:r>
              <w:rPr>
                <w:rFonts w:ascii="Candara" w:hAnsi="Candara"/>
              </w:rPr>
              <w:t>1570</w:t>
            </w:r>
          </w:p>
        </w:tc>
        <w:tc>
          <w:tcPr>
            <w:tcW w:w="0" w:type="auto"/>
            <w:shd w:val="clear" w:color="auto" w:fill="FFC000"/>
            <w:vAlign w:val="center"/>
          </w:tcPr>
          <w:p w14:paraId="2BF58D27" w14:textId="5129C147" w:rsidR="00935750" w:rsidRPr="0038609D" w:rsidRDefault="005D2C33" w:rsidP="00935750">
            <w:pPr>
              <w:spacing w:after="0" w:line="240" w:lineRule="auto"/>
              <w:jc w:val="center"/>
              <w:rPr>
                <w:rFonts w:ascii="Candara" w:hAnsi="Candara"/>
              </w:rPr>
            </w:pPr>
            <w:r>
              <w:rPr>
                <w:rFonts w:ascii="Candara" w:hAnsi="Candara"/>
              </w:rPr>
              <w:t>1670</w:t>
            </w:r>
          </w:p>
        </w:tc>
        <w:tc>
          <w:tcPr>
            <w:tcW w:w="0" w:type="auto"/>
            <w:shd w:val="clear" w:color="auto" w:fill="FFC000"/>
            <w:vAlign w:val="center"/>
          </w:tcPr>
          <w:p w14:paraId="0634DFFF" w14:textId="0C5DA2E1" w:rsidR="00935750" w:rsidRPr="0038609D" w:rsidRDefault="00375BC5" w:rsidP="00C82332">
            <w:pPr>
              <w:spacing w:after="0" w:line="240" w:lineRule="auto"/>
              <w:jc w:val="center"/>
              <w:rPr>
                <w:rFonts w:ascii="Candara" w:hAnsi="Candara"/>
              </w:rPr>
            </w:pPr>
            <w:r>
              <w:rPr>
                <w:rFonts w:ascii="Candara" w:hAnsi="Candara"/>
              </w:rPr>
              <w:t>1670</w:t>
            </w:r>
          </w:p>
        </w:tc>
      </w:tr>
      <w:tr w:rsidR="00935750" w:rsidRPr="0038609D" w14:paraId="1E1B38FA" w14:textId="77777777" w:rsidTr="0010685A">
        <w:trPr>
          <w:trHeight w:val="268"/>
        </w:trPr>
        <w:tc>
          <w:tcPr>
            <w:tcW w:w="0" w:type="auto"/>
            <w:vAlign w:val="center"/>
          </w:tcPr>
          <w:p w14:paraId="54F0BD84"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Memories Varadero Beach Resort Hotel  4*</w:t>
            </w:r>
          </w:p>
        </w:tc>
        <w:tc>
          <w:tcPr>
            <w:tcW w:w="0" w:type="auto"/>
            <w:tcBorders>
              <w:bottom w:val="single" w:sz="4" w:space="0" w:color="auto"/>
            </w:tcBorders>
            <w:shd w:val="clear" w:color="auto" w:fill="BFBFBF" w:themeFill="background1" w:themeFillShade="BF"/>
            <w:vAlign w:val="center"/>
          </w:tcPr>
          <w:p w14:paraId="32A354D5"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tcBorders>
              <w:bottom w:val="single" w:sz="4" w:space="0" w:color="auto"/>
            </w:tcBorders>
            <w:shd w:val="clear" w:color="auto" w:fill="BFBFBF" w:themeFill="background1" w:themeFillShade="BF"/>
            <w:vAlign w:val="center"/>
          </w:tcPr>
          <w:p w14:paraId="3EFA4E17" w14:textId="77777777" w:rsidR="00935750" w:rsidRPr="0038609D" w:rsidRDefault="00935750" w:rsidP="00935750">
            <w:pPr>
              <w:spacing w:after="0" w:line="240" w:lineRule="auto"/>
              <w:jc w:val="center"/>
              <w:rPr>
                <w:rFonts w:ascii="Candara" w:hAnsi="Candara"/>
              </w:rPr>
            </w:pPr>
            <w:r>
              <w:rPr>
                <w:rFonts w:ascii="Candara" w:hAnsi="Candara"/>
              </w:rPr>
              <w:t>1270</w:t>
            </w:r>
          </w:p>
        </w:tc>
        <w:tc>
          <w:tcPr>
            <w:tcW w:w="0" w:type="auto"/>
            <w:tcBorders>
              <w:bottom w:val="single" w:sz="4" w:space="0" w:color="auto"/>
            </w:tcBorders>
            <w:shd w:val="clear" w:color="auto" w:fill="BFBFBF" w:themeFill="background1" w:themeFillShade="BF"/>
            <w:vAlign w:val="center"/>
          </w:tcPr>
          <w:p w14:paraId="2392929D" w14:textId="77777777" w:rsidR="00935750" w:rsidRPr="0038609D" w:rsidRDefault="00935750" w:rsidP="00935750">
            <w:pPr>
              <w:spacing w:after="0" w:line="240" w:lineRule="auto"/>
              <w:jc w:val="center"/>
              <w:rPr>
                <w:rFonts w:ascii="Candara" w:hAnsi="Candara"/>
              </w:rPr>
            </w:pPr>
            <w:r>
              <w:rPr>
                <w:rFonts w:ascii="Candara" w:hAnsi="Candara"/>
              </w:rPr>
              <w:t>1330</w:t>
            </w:r>
          </w:p>
        </w:tc>
        <w:tc>
          <w:tcPr>
            <w:tcW w:w="0" w:type="auto"/>
            <w:tcBorders>
              <w:bottom w:val="single" w:sz="4" w:space="0" w:color="auto"/>
            </w:tcBorders>
            <w:shd w:val="clear" w:color="auto" w:fill="BFBFBF" w:themeFill="background1" w:themeFillShade="BF"/>
            <w:vAlign w:val="center"/>
          </w:tcPr>
          <w:p w14:paraId="490F44BC" w14:textId="3ACE0A70" w:rsidR="00935750" w:rsidRPr="0038609D" w:rsidRDefault="00935750" w:rsidP="00935750">
            <w:pPr>
              <w:spacing w:after="0" w:line="240" w:lineRule="auto"/>
              <w:jc w:val="center"/>
              <w:rPr>
                <w:rFonts w:ascii="Candara" w:hAnsi="Candara"/>
              </w:rPr>
            </w:pPr>
            <w:r>
              <w:rPr>
                <w:rFonts w:ascii="Candara" w:hAnsi="Candara"/>
              </w:rPr>
              <w:t>1330</w:t>
            </w:r>
          </w:p>
        </w:tc>
        <w:tc>
          <w:tcPr>
            <w:tcW w:w="0" w:type="auto"/>
            <w:tcBorders>
              <w:bottom w:val="single" w:sz="4" w:space="0" w:color="auto"/>
            </w:tcBorders>
            <w:shd w:val="clear" w:color="auto" w:fill="E36C0A" w:themeFill="accent6" w:themeFillShade="BF"/>
            <w:vAlign w:val="center"/>
          </w:tcPr>
          <w:p w14:paraId="69CCC6DF" w14:textId="30F0192E" w:rsidR="00935750" w:rsidRPr="0038609D" w:rsidRDefault="00935750" w:rsidP="00935750">
            <w:pPr>
              <w:spacing w:after="0" w:line="240" w:lineRule="auto"/>
              <w:jc w:val="center"/>
              <w:rPr>
                <w:rFonts w:ascii="Candara" w:hAnsi="Candara"/>
              </w:rPr>
            </w:pPr>
            <w:r>
              <w:rPr>
                <w:rFonts w:ascii="Candara" w:hAnsi="Candara"/>
              </w:rPr>
              <w:t>1420</w:t>
            </w:r>
          </w:p>
        </w:tc>
        <w:tc>
          <w:tcPr>
            <w:tcW w:w="0" w:type="auto"/>
            <w:tcBorders>
              <w:bottom w:val="single" w:sz="4" w:space="0" w:color="auto"/>
            </w:tcBorders>
            <w:shd w:val="clear" w:color="auto" w:fill="E36C0A" w:themeFill="accent6" w:themeFillShade="BF"/>
            <w:vAlign w:val="center"/>
          </w:tcPr>
          <w:p w14:paraId="6FF64C66" w14:textId="38E76FFD" w:rsidR="00935750" w:rsidRPr="0038609D" w:rsidRDefault="00935750" w:rsidP="00935750">
            <w:pPr>
              <w:spacing w:after="0" w:line="240" w:lineRule="auto"/>
              <w:jc w:val="center"/>
              <w:rPr>
                <w:rFonts w:ascii="Candara" w:hAnsi="Candara"/>
              </w:rPr>
            </w:pPr>
            <w:r>
              <w:rPr>
                <w:rFonts w:ascii="Candara" w:hAnsi="Candara"/>
              </w:rPr>
              <w:t>1420</w:t>
            </w:r>
          </w:p>
        </w:tc>
        <w:tc>
          <w:tcPr>
            <w:tcW w:w="0" w:type="auto"/>
            <w:tcBorders>
              <w:bottom w:val="single" w:sz="4" w:space="0" w:color="auto"/>
            </w:tcBorders>
            <w:shd w:val="clear" w:color="auto" w:fill="E36C0A" w:themeFill="accent6" w:themeFillShade="BF"/>
            <w:vAlign w:val="center"/>
          </w:tcPr>
          <w:p w14:paraId="56DDDAC4" w14:textId="79003ADF" w:rsidR="00935750" w:rsidRPr="0038609D" w:rsidRDefault="00935750" w:rsidP="00935750">
            <w:pPr>
              <w:spacing w:after="0" w:line="240" w:lineRule="auto"/>
              <w:jc w:val="center"/>
              <w:rPr>
                <w:rFonts w:ascii="Candara" w:hAnsi="Candara"/>
              </w:rPr>
            </w:pPr>
            <w:r>
              <w:rPr>
                <w:rFonts w:ascii="Candara" w:hAnsi="Candara"/>
              </w:rPr>
              <w:t>1520</w:t>
            </w:r>
          </w:p>
        </w:tc>
        <w:tc>
          <w:tcPr>
            <w:tcW w:w="0" w:type="auto"/>
            <w:tcBorders>
              <w:bottom w:val="single" w:sz="4" w:space="0" w:color="auto"/>
            </w:tcBorders>
            <w:shd w:val="clear" w:color="auto" w:fill="E36C0A" w:themeFill="accent6" w:themeFillShade="BF"/>
            <w:vAlign w:val="center"/>
          </w:tcPr>
          <w:p w14:paraId="181E78D5" w14:textId="25D0FD3F" w:rsidR="00935750" w:rsidRPr="0038609D" w:rsidRDefault="00935750" w:rsidP="00935750">
            <w:pPr>
              <w:spacing w:after="0" w:line="240" w:lineRule="auto"/>
              <w:jc w:val="center"/>
              <w:rPr>
                <w:rFonts w:ascii="Candara" w:hAnsi="Candara"/>
              </w:rPr>
            </w:pPr>
            <w:r>
              <w:rPr>
                <w:rFonts w:ascii="Candara" w:hAnsi="Candara"/>
              </w:rPr>
              <w:t>1520</w:t>
            </w:r>
          </w:p>
        </w:tc>
        <w:tc>
          <w:tcPr>
            <w:tcW w:w="0" w:type="auto"/>
            <w:tcBorders>
              <w:bottom w:val="single" w:sz="4" w:space="0" w:color="auto"/>
            </w:tcBorders>
            <w:shd w:val="clear" w:color="auto" w:fill="FFC000"/>
            <w:vAlign w:val="center"/>
          </w:tcPr>
          <w:p w14:paraId="640E3EDF" w14:textId="7B28C242" w:rsidR="00935750" w:rsidRPr="0038609D" w:rsidRDefault="00935750" w:rsidP="00935750">
            <w:pPr>
              <w:spacing w:after="0" w:line="240" w:lineRule="auto"/>
              <w:jc w:val="center"/>
              <w:rPr>
                <w:rFonts w:ascii="Candara" w:hAnsi="Candara"/>
              </w:rPr>
            </w:pPr>
            <w:r>
              <w:rPr>
                <w:rFonts w:ascii="Candara" w:hAnsi="Candara"/>
              </w:rPr>
              <w:t>1580</w:t>
            </w:r>
          </w:p>
        </w:tc>
        <w:tc>
          <w:tcPr>
            <w:tcW w:w="0" w:type="auto"/>
            <w:tcBorders>
              <w:bottom w:val="single" w:sz="4" w:space="0" w:color="auto"/>
            </w:tcBorders>
            <w:shd w:val="clear" w:color="auto" w:fill="FFC000"/>
            <w:vAlign w:val="center"/>
          </w:tcPr>
          <w:p w14:paraId="118ED365" w14:textId="52915320" w:rsidR="00935750" w:rsidRPr="0038609D" w:rsidRDefault="00935750" w:rsidP="00935750">
            <w:pPr>
              <w:spacing w:after="0" w:line="240" w:lineRule="auto"/>
              <w:jc w:val="center"/>
              <w:rPr>
                <w:rFonts w:ascii="Candara" w:hAnsi="Candara"/>
              </w:rPr>
            </w:pPr>
            <w:r>
              <w:rPr>
                <w:rFonts w:ascii="Candara" w:hAnsi="Candara"/>
              </w:rPr>
              <w:t>1580</w:t>
            </w:r>
          </w:p>
        </w:tc>
        <w:tc>
          <w:tcPr>
            <w:tcW w:w="0" w:type="auto"/>
            <w:tcBorders>
              <w:bottom w:val="single" w:sz="4" w:space="0" w:color="auto"/>
            </w:tcBorders>
            <w:shd w:val="clear" w:color="auto" w:fill="FFC000"/>
            <w:vAlign w:val="center"/>
          </w:tcPr>
          <w:p w14:paraId="2F509020" w14:textId="49E89B4E" w:rsidR="00935750" w:rsidRPr="0038609D" w:rsidRDefault="005D2C33" w:rsidP="00935750">
            <w:pPr>
              <w:spacing w:after="0" w:line="240" w:lineRule="auto"/>
              <w:jc w:val="center"/>
              <w:rPr>
                <w:rFonts w:ascii="Candara" w:hAnsi="Candara"/>
              </w:rPr>
            </w:pPr>
            <w:r>
              <w:rPr>
                <w:rFonts w:ascii="Candara" w:hAnsi="Candara"/>
              </w:rPr>
              <w:t>1670</w:t>
            </w:r>
          </w:p>
        </w:tc>
        <w:tc>
          <w:tcPr>
            <w:tcW w:w="0" w:type="auto"/>
            <w:tcBorders>
              <w:bottom w:val="single" w:sz="4" w:space="0" w:color="auto"/>
            </w:tcBorders>
            <w:shd w:val="clear" w:color="auto" w:fill="FFC000"/>
            <w:vAlign w:val="center"/>
          </w:tcPr>
          <w:p w14:paraId="40B5EB93" w14:textId="7F3E5026" w:rsidR="00935750" w:rsidRPr="0038609D" w:rsidRDefault="00375BC5" w:rsidP="00C82332">
            <w:pPr>
              <w:spacing w:after="0" w:line="240" w:lineRule="auto"/>
              <w:jc w:val="center"/>
              <w:rPr>
                <w:rFonts w:ascii="Candara" w:hAnsi="Candara"/>
              </w:rPr>
            </w:pPr>
            <w:r>
              <w:rPr>
                <w:rFonts w:ascii="Candara" w:hAnsi="Candara"/>
              </w:rPr>
              <w:t>1670</w:t>
            </w:r>
          </w:p>
        </w:tc>
      </w:tr>
      <w:tr w:rsidR="00935750" w:rsidRPr="0038609D" w14:paraId="70EE19D5" w14:textId="77777777" w:rsidTr="0010685A">
        <w:trPr>
          <w:trHeight w:val="268"/>
        </w:trPr>
        <w:tc>
          <w:tcPr>
            <w:tcW w:w="0" w:type="auto"/>
            <w:vAlign w:val="center"/>
          </w:tcPr>
          <w:p w14:paraId="156588BE"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Naviti Beach Club Hotel  4*</w:t>
            </w:r>
          </w:p>
        </w:tc>
        <w:tc>
          <w:tcPr>
            <w:tcW w:w="0" w:type="auto"/>
            <w:shd w:val="clear" w:color="auto" w:fill="BFBFBF" w:themeFill="background1" w:themeFillShade="BF"/>
            <w:vAlign w:val="center"/>
          </w:tcPr>
          <w:p w14:paraId="733BA428" w14:textId="77777777" w:rsidR="00935750" w:rsidRPr="0038609D" w:rsidRDefault="00935750" w:rsidP="00935750">
            <w:pPr>
              <w:spacing w:after="0" w:line="240" w:lineRule="auto"/>
              <w:jc w:val="center"/>
              <w:rPr>
                <w:rFonts w:ascii="Candara" w:hAnsi="Candara"/>
              </w:rPr>
            </w:pPr>
            <w:r>
              <w:rPr>
                <w:rFonts w:ascii="Candara" w:hAnsi="Candara"/>
              </w:rPr>
              <w:t>1275</w:t>
            </w:r>
          </w:p>
        </w:tc>
        <w:tc>
          <w:tcPr>
            <w:tcW w:w="0" w:type="auto"/>
            <w:shd w:val="clear" w:color="auto" w:fill="BFBFBF" w:themeFill="background1" w:themeFillShade="BF"/>
            <w:vAlign w:val="center"/>
          </w:tcPr>
          <w:p w14:paraId="52158924" w14:textId="77777777" w:rsidR="00935750" w:rsidRPr="0038609D" w:rsidRDefault="00935750" w:rsidP="00935750">
            <w:pPr>
              <w:spacing w:after="0" w:line="240" w:lineRule="auto"/>
              <w:jc w:val="center"/>
              <w:rPr>
                <w:rFonts w:ascii="Candara" w:hAnsi="Candara"/>
              </w:rPr>
            </w:pPr>
            <w:r>
              <w:rPr>
                <w:rFonts w:ascii="Candara" w:hAnsi="Candara"/>
              </w:rPr>
              <w:t>1275</w:t>
            </w:r>
          </w:p>
        </w:tc>
        <w:tc>
          <w:tcPr>
            <w:tcW w:w="0" w:type="auto"/>
            <w:shd w:val="clear" w:color="auto" w:fill="BFBFBF" w:themeFill="background1" w:themeFillShade="BF"/>
            <w:vAlign w:val="center"/>
          </w:tcPr>
          <w:p w14:paraId="1F3B189A" w14:textId="77777777"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392B7C5A" w14:textId="039883B7"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E36C0A" w:themeFill="accent6" w:themeFillShade="BF"/>
            <w:vAlign w:val="center"/>
          </w:tcPr>
          <w:p w14:paraId="544E4935" w14:textId="5A54D98E" w:rsidR="00935750" w:rsidRPr="00835B2D" w:rsidRDefault="00935750" w:rsidP="00935750">
            <w:pPr>
              <w:spacing w:after="0" w:line="240" w:lineRule="auto"/>
              <w:jc w:val="center"/>
              <w:rPr>
                <w:rFonts w:ascii="Candara" w:hAnsi="Candara"/>
              </w:rPr>
            </w:pPr>
            <w:r>
              <w:rPr>
                <w:rFonts w:ascii="Candara" w:hAnsi="Candara"/>
              </w:rPr>
              <w:t>1425</w:t>
            </w:r>
          </w:p>
        </w:tc>
        <w:tc>
          <w:tcPr>
            <w:tcW w:w="0" w:type="auto"/>
            <w:shd w:val="clear" w:color="auto" w:fill="E36C0A" w:themeFill="accent6" w:themeFillShade="BF"/>
            <w:vAlign w:val="center"/>
          </w:tcPr>
          <w:p w14:paraId="5A5B5F27" w14:textId="1AEE3A4B" w:rsidR="00935750" w:rsidRPr="00835B2D" w:rsidRDefault="00935750" w:rsidP="00935750">
            <w:pPr>
              <w:spacing w:after="0" w:line="240" w:lineRule="auto"/>
              <w:jc w:val="center"/>
              <w:rPr>
                <w:rFonts w:ascii="Candara" w:hAnsi="Candara"/>
              </w:rPr>
            </w:pPr>
            <w:r>
              <w:rPr>
                <w:rFonts w:ascii="Candara" w:hAnsi="Candara"/>
              </w:rPr>
              <w:t>1425</w:t>
            </w:r>
          </w:p>
        </w:tc>
        <w:tc>
          <w:tcPr>
            <w:tcW w:w="0" w:type="auto"/>
            <w:shd w:val="clear" w:color="auto" w:fill="E36C0A" w:themeFill="accent6" w:themeFillShade="BF"/>
            <w:vAlign w:val="center"/>
          </w:tcPr>
          <w:p w14:paraId="7E5E4065" w14:textId="106F9E2B" w:rsidR="00935750" w:rsidRPr="00835B2D" w:rsidRDefault="00935750" w:rsidP="00935750">
            <w:pPr>
              <w:spacing w:after="0" w:line="240" w:lineRule="auto"/>
              <w:jc w:val="center"/>
              <w:rPr>
                <w:rFonts w:ascii="Candara" w:hAnsi="Candara"/>
              </w:rPr>
            </w:pPr>
            <w:r>
              <w:rPr>
                <w:rFonts w:ascii="Candara" w:hAnsi="Candara"/>
              </w:rPr>
              <w:t>1620</w:t>
            </w:r>
          </w:p>
        </w:tc>
        <w:tc>
          <w:tcPr>
            <w:tcW w:w="0" w:type="auto"/>
            <w:shd w:val="clear" w:color="auto" w:fill="E36C0A" w:themeFill="accent6" w:themeFillShade="BF"/>
            <w:vAlign w:val="center"/>
          </w:tcPr>
          <w:p w14:paraId="00D94BBF" w14:textId="06B8AD05" w:rsidR="00935750" w:rsidRPr="00835B2D" w:rsidRDefault="00935750" w:rsidP="00935750">
            <w:pPr>
              <w:spacing w:after="0" w:line="240" w:lineRule="auto"/>
              <w:jc w:val="center"/>
              <w:rPr>
                <w:rFonts w:ascii="Candara" w:hAnsi="Candara"/>
              </w:rPr>
            </w:pPr>
            <w:r>
              <w:rPr>
                <w:rFonts w:ascii="Candara" w:hAnsi="Candara"/>
              </w:rPr>
              <w:t>1620</w:t>
            </w:r>
          </w:p>
        </w:tc>
        <w:tc>
          <w:tcPr>
            <w:tcW w:w="0" w:type="auto"/>
            <w:shd w:val="clear" w:color="auto" w:fill="FFC000"/>
            <w:vAlign w:val="center"/>
          </w:tcPr>
          <w:p w14:paraId="2B3B84FA" w14:textId="2245E755" w:rsidR="00935750" w:rsidRPr="00835B2D" w:rsidRDefault="00935750" w:rsidP="00935750">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25693334" w14:textId="2C2EE39E" w:rsidR="00935750" w:rsidRPr="00835B2D" w:rsidRDefault="00935750" w:rsidP="00935750">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4FDE22B3" w14:textId="2C8FF10A" w:rsidR="00935750" w:rsidRPr="00835B2D" w:rsidRDefault="00375BC5" w:rsidP="00935750">
            <w:pPr>
              <w:spacing w:after="0" w:line="240" w:lineRule="auto"/>
              <w:jc w:val="center"/>
              <w:rPr>
                <w:rFonts w:ascii="Candara" w:hAnsi="Candara"/>
              </w:rPr>
            </w:pPr>
            <w:r>
              <w:rPr>
                <w:rFonts w:ascii="Candara" w:hAnsi="Candara"/>
              </w:rPr>
              <w:t>1795</w:t>
            </w:r>
          </w:p>
        </w:tc>
        <w:tc>
          <w:tcPr>
            <w:tcW w:w="0" w:type="auto"/>
            <w:shd w:val="clear" w:color="auto" w:fill="FFC000"/>
            <w:vAlign w:val="center"/>
          </w:tcPr>
          <w:p w14:paraId="17E61631" w14:textId="291EDC95" w:rsidR="00935750" w:rsidRPr="00835B2D" w:rsidRDefault="00375BC5" w:rsidP="00C82332">
            <w:pPr>
              <w:spacing w:after="0" w:line="240" w:lineRule="auto"/>
              <w:jc w:val="center"/>
              <w:rPr>
                <w:rFonts w:ascii="Candara" w:hAnsi="Candara"/>
              </w:rPr>
            </w:pPr>
            <w:r>
              <w:rPr>
                <w:rFonts w:ascii="Candara" w:hAnsi="Candara"/>
              </w:rPr>
              <w:t>1795</w:t>
            </w:r>
          </w:p>
        </w:tc>
      </w:tr>
      <w:tr w:rsidR="00935750" w:rsidRPr="0038609D" w14:paraId="1A7B84CE" w14:textId="77777777" w:rsidTr="0010685A">
        <w:trPr>
          <w:trHeight w:val="254"/>
        </w:trPr>
        <w:tc>
          <w:tcPr>
            <w:tcW w:w="0" w:type="auto"/>
            <w:vAlign w:val="center"/>
          </w:tcPr>
          <w:p w14:paraId="7961FDE1"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Melia Sol Sirenas  4*</w:t>
            </w:r>
            <w:r>
              <w:rPr>
                <w:rFonts w:ascii="Candara" w:hAnsi="Candara"/>
                <w:sz w:val="20"/>
                <w:szCs w:val="20"/>
              </w:rPr>
              <w:t xml:space="preserve">  (</w:t>
            </w:r>
            <w:r w:rsidRPr="00700FEF">
              <w:rPr>
                <w:rFonts w:ascii="Candara" w:hAnsi="Candara"/>
                <w:b/>
                <w:color w:val="1F497D" w:themeColor="text2"/>
                <w:sz w:val="20"/>
                <w:szCs w:val="20"/>
              </w:rPr>
              <w:t>Preporuka</w:t>
            </w:r>
            <w:r>
              <w:rPr>
                <w:rFonts w:ascii="Candara" w:hAnsi="Candara"/>
                <w:sz w:val="20"/>
                <w:szCs w:val="20"/>
              </w:rPr>
              <w:t>)</w:t>
            </w:r>
          </w:p>
        </w:tc>
        <w:tc>
          <w:tcPr>
            <w:tcW w:w="0" w:type="auto"/>
            <w:tcBorders>
              <w:top w:val="single" w:sz="4" w:space="0" w:color="auto"/>
            </w:tcBorders>
            <w:shd w:val="clear" w:color="auto" w:fill="BFBFBF" w:themeFill="background1" w:themeFillShade="BF"/>
            <w:vAlign w:val="center"/>
          </w:tcPr>
          <w:p w14:paraId="3F55AA88" w14:textId="77777777" w:rsidR="00935750" w:rsidRPr="0038609D" w:rsidRDefault="00935750" w:rsidP="00935750">
            <w:pPr>
              <w:spacing w:after="0" w:line="240" w:lineRule="auto"/>
              <w:jc w:val="center"/>
              <w:rPr>
                <w:rFonts w:ascii="Candara" w:hAnsi="Candara"/>
              </w:rPr>
            </w:pPr>
            <w:r>
              <w:rPr>
                <w:rFonts w:ascii="Candara" w:hAnsi="Candara"/>
              </w:rPr>
              <w:t>1280</w:t>
            </w:r>
            <w:r w:rsidRPr="0038609D">
              <w:rPr>
                <w:rFonts w:ascii="Candara" w:hAnsi="Candara"/>
              </w:rPr>
              <w:t xml:space="preserve"> </w:t>
            </w:r>
          </w:p>
        </w:tc>
        <w:tc>
          <w:tcPr>
            <w:tcW w:w="0" w:type="auto"/>
            <w:tcBorders>
              <w:top w:val="single" w:sz="4" w:space="0" w:color="auto"/>
            </w:tcBorders>
            <w:shd w:val="clear" w:color="auto" w:fill="BFBFBF" w:themeFill="background1" w:themeFillShade="BF"/>
            <w:vAlign w:val="center"/>
          </w:tcPr>
          <w:p w14:paraId="547BFEBE"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tcBorders>
              <w:top w:val="single" w:sz="4" w:space="0" w:color="auto"/>
            </w:tcBorders>
            <w:shd w:val="clear" w:color="auto" w:fill="BFBFBF" w:themeFill="background1" w:themeFillShade="BF"/>
            <w:vAlign w:val="center"/>
          </w:tcPr>
          <w:p w14:paraId="33E8A8F9"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tcBorders>
              <w:top w:val="single" w:sz="4" w:space="0" w:color="auto"/>
            </w:tcBorders>
            <w:shd w:val="clear" w:color="auto" w:fill="BFBFBF" w:themeFill="background1" w:themeFillShade="BF"/>
            <w:vAlign w:val="center"/>
          </w:tcPr>
          <w:p w14:paraId="7FA72C26" w14:textId="33681E1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tcBorders>
              <w:top w:val="single" w:sz="4" w:space="0" w:color="auto"/>
            </w:tcBorders>
            <w:shd w:val="clear" w:color="auto" w:fill="E36C0A" w:themeFill="accent6" w:themeFillShade="BF"/>
            <w:vAlign w:val="center"/>
          </w:tcPr>
          <w:p w14:paraId="4B55A9E3" w14:textId="3DBA2396" w:rsidR="00935750" w:rsidRPr="0038609D" w:rsidRDefault="00935750" w:rsidP="00935750">
            <w:pPr>
              <w:spacing w:after="0" w:line="240" w:lineRule="auto"/>
              <w:jc w:val="center"/>
              <w:rPr>
                <w:rFonts w:ascii="Candara" w:hAnsi="Candara"/>
              </w:rPr>
            </w:pPr>
            <w:r>
              <w:rPr>
                <w:rFonts w:ascii="Candara" w:hAnsi="Candara"/>
              </w:rPr>
              <w:t>1430</w:t>
            </w:r>
          </w:p>
        </w:tc>
        <w:tc>
          <w:tcPr>
            <w:tcW w:w="0" w:type="auto"/>
            <w:tcBorders>
              <w:top w:val="single" w:sz="4" w:space="0" w:color="auto"/>
            </w:tcBorders>
            <w:shd w:val="clear" w:color="auto" w:fill="E36C0A" w:themeFill="accent6" w:themeFillShade="BF"/>
            <w:vAlign w:val="center"/>
          </w:tcPr>
          <w:p w14:paraId="30633B83" w14:textId="75F5CC62" w:rsidR="00935750" w:rsidRPr="0038609D" w:rsidRDefault="00935750" w:rsidP="00935750">
            <w:pPr>
              <w:spacing w:after="0" w:line="240" w:lineRule="auto"/>
              <w:jc w:val="center"/>
              <w:rPr>
                <w:rFonts w:ascii="Candara" w:hAnsi="Candara"/>
              </w:rPr>
            </w:pPr>
            <w:r>
              <w:rPr>
                <w:rFonts w:ascii="Candara" w:hAnsi="Candara"/>
              </w:rPr>
              <w:t>1430</w:t>
            </w:r>
          </w:p>
        </w:tc>
        <w:tc>
          <w:tcPr>
            <w:tcW w:w="0" w:type="auto"/>
            <w:tcBorders>
              <w:top w:val="single" w:sz="4" w:space="0" w:color="auto"/>
            </w:tcBorders>
            <w:shd w:val="clear" w:color="auto" w:fill="E36C0A" w:themeFill="accent6" w:themeFillShade="BF"/>
            <w:vAlign w:val="center"/>
          </w:tcPr>
          <w:p w14:paraId="69EEE675" w14:textId="5DE6CEAF" w:rsidR="00935750" w:rsidRPr="0038609D" w:rsidRDefault="00935750" w:rsidP="00935750">
            <w:pPr>
              <w:spacing w:after="0" w:line="240" w:lineRule="auto"/>
              <w:jc w:val="center"/>
              <w:rPr>
                <w:rFonts w:ascii="Candara" w:hAnsi="Candara"/>
              </w:rPr>
            </w:pPr>
            <w:r>
              <w:rPr>
                <w:rFonts w:ascii="Candara" w:hAnsi="Candara"/>
              </w:rPr>
              <w:t>1530</w:t>
            </w:r>
          </w:p>
        </w:tc>
        <w:tc>
          <w:tcPr>
            <w:tcW w:w="0" w:type="auto"/>
            <w:tcBorders>
              <w:top w:val="single" w:sz="4" w:space="0" w:color="auto"/>
            </w:tcBorders>
            <w:shd w:val="clear" w:color="auto" w:fill="E36C0A" w:themeFill="accent6" w:themeFillShade="BF"/>
            <w:vAlign w:val="center"/>
          </w:tcPr>
          <w:p w14:paraId="0D0BF67E" w14:textId="4AA707AA" w:rsidR="00935750" w:rsidRPr="0038609D" w:rsidRDefault="00935750" w:rsidP="00935750">
            <w:pPr>
              <w:spacing w:after="0" w:line="240" w:lineRule="auto"/>
              <w:jc w:val="center"/>
              <w:rPr>
                <w:rFonts w:ascii="Candara" w:hAnsi="Candara"/>
              </w:rPr>
            </w:pPr>
            <w:r>
              <w:rPr>
                <w:rFonts w:ascii="Candara" w:hAnsi="Candara"/>
              </w:rPr>
              <w:t>1530</w:t>
            </w:r>
          </w:p>
        </w:tc>
        <w:tc>
          <w:tcPr>
            <w:tcW w:w="0" w:type="auto"/>
            <w:tcBorders>
              <w:top w:val="single" w:sz="4" w:space="0" w:color="auto"/>
            </w:tcBorders>
            <w:shd w:val="clear" w:color="auto" w:fill="FFC000"/>
            <w:vAlign w:val="center"/>
          </w:tcPr>
          <w:p w14:paraId="1EFBE70A" w14:textId="62287021" w:rsidR="00935750" w:rsidRPr="0038609D" w:rsidRDefault="00935750" w:rsidP="00935750">
            <w:pPr>
              <w:spacing w:after="0" w:line="240" w:lineRule="auto"/>
              <w:jc w:val="center"/>
              <w:rPr>
                <w:rFonts w:ascii="Candara" w:hAnsi="Candara"/>
              </w:rPr>
            </w:pPr>
            <w:r>
              <w:rPr>
                <w:rFonts w:ascii="Candara" w:hAnsi="Candara"/>
              </w:rPr>
              <w:t>1580</w:t>
            </w:r>
          </w:p>
        </w:tc>
        <w:tc>
          <w:tcPr>
            <w:tcW w:w="0" w:type="auto"/>
            <w:tcBorders>
              <w:top w:val="single" w:sz="4" w:space="0" w:color="auto"/>
            </w:tcBorders>
            <w:shd w:val="clear" w:color="auto" w:fill="FFC000"/>
            <w:vAlign w:val="center"/>
          </w:tcPr>
          <w:p w14:paraId="40DB2501" w14:textId="1DDEFAF1" w:rsidR="00935750" w:rsidRPr="0038609D" w:rsidRDefault="00935750" w:rsidP="00935750">
            <w:pPr>
              <w:spacing w:after="0" w:line="240" w:lineRule="auto"/>
              <w:jc w:val="center"/>
              <w:rPr>
                <w:rFonts w:ascii="Candara" w:hAnsi="Candara"/>
              </w:rPr>
            </w:pPr>
            <w:r>
              <w:rPr>
                <w:rFonts w:ascii="Candara" w:hAnsi="Candara"/>
              </w:rPr>
              <w:t>1580</w:t>
            </w:r>
          </w:p>
        </w:tc>
        <w:tc>
          <w:tcPr>
            <w:tcW w:w="0" w:type="auto"/>
            <w:tcBorders>
              <w:top w:val="single" w:sz="4" w:space="0" w:color="auto"/>
            </w:tcBorders>
            <w:shd w:val="clear" w:color="auto" w:fill="FFC000"/>
            <w:vAlign w:val="center"/>
          </w:tcPr>
          <w:p w14:paraId="32275DF2" w14:textId="1E5F0D06" w:rsidR="00935750" w:rsidRPr="0038609D" w:rsidRDefault="005D2C33" w:rsidP="00935750">
            <w:pPr>
              <w:spacing w:after="0" w:line="240" w:lineRule="auto"/>
              <w:jc w:val="center"/>
              <w:rPr>
                <w:rFonts w:ascii="Candara" w:hAnsi="Candara"/>
              </w:rPr>
            </w:pPr>
            <w:r>
              <w:rPr>
                <w:rFonts w:ascii="Candara" w:hAnsi="Candara"/>
              </w:rPr>
              <w:t>1680</w:t>
            </w:r>
          </w:p>
        </w:tc>
        <w:tc>
          <w:tcPr>
            <w:tcW w:w="0" w:type="auto"/>
            <w:tcBorders>
              <w:top w:val="single" w:sz="4" w:space="0" w:color="auto"/>
            </w:tcBorders>
            <w:shd w:val="clear" w:color="auto" w:fill="FFC000"/>
            <w:vAlign w:val="center"/>
          </w:tcPr>
          <w:p w14:paraId="2B4BEACD" w14:textId="200112B4" w:rsidR="00935750" w:rsidRPr="0038609D" w:rsidRDefault="00375BC5" w:rsidP="00C82332">
            <w:pPr>
              <w:spacing w:after="0" w:line="240" w:lineRule="auto"/>
              <w:jc w:val="center"/>
              <w:rPr>
                <w:rFonts w:ascii="Candara" w:hAnsi="Candara"/>
              </w:rPr>
            </w:pPr>
            <w:r>
              <w:rPr>
                <w:rFonts w:ascii="Candara" w:hAnsi="Candara"/>
              </w:rPr>
              <w:t>1680</w:t>
            </w:r>
          </w:p>
        </w:tc>
      </w:tr>
      <w:tr w:rsidR="00935750" w:rsidRPr="0038609D" w14:paraId="43B78D50" w14:textId="77777777" w:rsidTr="0010685A">
        <w:trPr>
          <w:trHeight w:val="268"/>
        </w:trPr>
        <w:tc>
          <w:tcPr>
            <w:tcW w:w="0" w:type="auto"/>
            <w:vAlign w:val="center"/>
          </w:tcPr>
          <w:p w14:paraId="0FA28D82"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Starfish Cuatro Palmas Hotel  4*</w:t>
            </w:r>
          </w:p>
        </w:tc>
        <w:tc>
          <w:tcPr>
            <w:tcW w:w="0" w:type="auto"/>
            <w:shd w:val="clear" w:color="auto" w:fill="BFBFBF" w:themeFill="background1" w:themeFillShade="BF"/>
            <w:vAlign w:val="center"/>
          </w:tcPr>
          <w:p w14:paraId="6A1B7051"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39B0C731"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4DD66EA1"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365EE96F" w14:textId="54F61610"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722E2415" w14:textId="4945EFA7"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6F2B34E2" w14:textId="46F04B0A"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6798BAA9" w14:textId="069587D6"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693DC946" w14:textId="5B53DBC7"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025F6125" w14:textId="305D27F5"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201E6C56" w14:textId="0E4DC187"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4A2ED2F2" w14:textId="3F834E6C" w:rsidR="00935750" w:rsidRPr="0038609D" w:rsidRDefault="005D2C33"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015F6522" w14:textId="64373D4F" w:rsidR="00935750" w:rsidRPr="0038609D" w:rsidRDefault="00375BC5" w:rsidP="00C82332">
            <w:pPr>
              <w:spacing w:after="0" w:line="240" w:lineRule="auto"/>
              <w:jc w:val="center"/>
              <w:rPr>
                <w:rFonts w:ascii="Candara" w:hAnsi="Candara"/>
              </w:rPr>
            </w:pPr>
            <w:r>
              <w:rPr>
                <w:rFonts w:ascii="Candara" w:hAnsi="Candara"/>
              </w:rPr>
              <w:t>1680</w:t>
            </w:r>
          </w:p>
        </w:tc>
      </w:tr>
      <w:tr w:rsidR="00935750" w:rsidRPr="0038609D" w14:paraId="2F83181A" w14:textId="77777777" w:rsidTr="0010685A">
        <w:trPr>
          <w:trHeight w:val="268"/>
        </w:trPr>
        <w:tc>
          <w:tcPr>
            <w:tcW w:w="0" w:type="auto"/>
            <w:vAlign w:val="center"/>
          </w:tcPr>
          <w:p w14:paraId="73B5063C"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Hotel Roc Arenas Doradas  4*</w:t>
            </w:r>
          </w:p>
        </w:tc>
        <w:tc>
          <w:tcPr>
            <w:tcW w:w="0" w:type="auto"/>
            <w:shd w:val="clear" w:color="auto" w:fill="BFBFBF" w:themeFill="background1" w:themeFillShade="BF"/>
            <w:vAlign w:val="center"/>
          </w:tcPr>
          <w:p w14:paraId="02BD1EBE"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C5104B7"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3B2EA1F9"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07088E80" w14:textId="1FDFC6FB"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6E4F6B16" w14:textId="09ECB7BC"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77CC19BC" w14:textId="7FB576A9"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6C042D1E" w14:textId="01367E19"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7743C06C" w14:textId="5915F343"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7D39D80E" w14:textId="7A98DAD5"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2F2295C9" w14:textId="58060094"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5CD90DDE" w14:textId="2B646003" w:rsidR="00935750" w:rsidRPr="0038609D" w:rsidRDefault="005D2C33"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0DF5F34A" w14:textId="3637E933" w:rsidR="00935750" w:rsidRPr="0038609D" w:rsidRDefault="00375BC5" w:rsidP="00C82332">
            <w:pPr>
              <w:spacing w:after="0" w:line="240" w:lineRule="auto"/>
              <w:jc w:val="center"/>
              <w:rPr>
                <w:rFonts w:ascii="Candara" w:hAnsi="Candara"/>
              </w:rPr>
            </w:pPr>
            <w:r>
              <w:rPr>
                <w:rFonts w:ascii="Candara" w:hAnsi="Candara"/>
              </w:rPr>
              <w:t>1680</w:t>
            </w:r>
          </w:p>
        </w:tc>
      </w:tr>
      <w:tr w:rsidR="00935750" w:rsidRPr="0038609D" w14:paraId="057D2A3B" w14:textId="77777777" w:rsidTr="0010685A">
        <w:trPr>
          <w:trHeight w:val="268"/>
        </w:trPr>
        <w:tc>
          <w:tcPr>
            <w:tcW w:w="0" w:type="auto"/>
            <w:vAlign w:val="center"/>
          </w:tcPr>
          <w:p w14:paraId="53407C74"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Blau Marina Varadero Resort Hotel  5*</w:t>
            </w:r>
          </w:p>
        </w:tc>
        <w:tc>
          <w:tcPr>
            <w:tcW w:w="0" w:type="auto"/>
            <w:shd w:val="clear" w:color="auto" w:fill="BFBFBF" w:themeFill="background1" w:themeFillShade="BF"/>
            <w:vAlign w:val="center"/>
          </w:tcPr>
          <w:p w14:paraId="6BF35444"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70F4A4A5"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745D362A"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36F3DC93" w14:textId="099ACEC4"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4461BBDC" w14:textId="34CC644F"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7470B332" w14:textId="6CB5FEEF"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229781EC" w14:textId="1BBB23B0"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295FFED9" w14:textId="16138533"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62C08294" w14:textId="669E5EDF"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0E5E4701" w14:textId="795111DE"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51D69FAB" w14:textId="44C41BEC" w:rsidR="00935750" w:rsidRPr="0038609D" w:rsidRDefault="005D2C33"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31B846B4" w14:textId="19FA19C7" w:rsidR="00935750" w:rsidRPr="0038609D" w:rsidRDefault="00375BC5" w:rsidP="00C82332">
            <w:pPr>
              <w:spacing w:after="0" w:line="240" w:lineRule="auto"/>
              <w:jc w:val="center"/>
              <w:rPr>
                <w:rFonts w:ascii="Candara" w:hAnsi="Candara"/>
              </w:rPr>
            </w:pPr>
            <w:r>
              <w:rPr>
                <w:rFonts w:ascii="Candara" w:hAnsi="Candara"/>
              </w:rPr>
              <w:t>1680</w:t>
            </w:r>
          </w:p>
        </w:tc>
      </w:tr>
      <w:tr w:rsidR="00935750" w:rsidRPr="0038609D" w14:paraId="7584CD0F" w14:textId="77777777" w:rsidTr="0010685A">
        <w:trPr>
          <w:trHeight w:val="268"/>
        </w:trPr>
        <w:tc>
          <w:tcPr>
            <w:tcW w:w="0" w:type="auto"/>
            <w:vAlign w:val="center"/>
          </w:tcPr>
          <w:p w14:paraId="2DC9CDCF"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Grand Memories Varadero Hotel  5*</w:t>
            </w:r>
          </w:p>
        </w:tc>
        <w:tc>
          <w:tcPr>
            <w:tcW w:w="0" w:type="auto"/>
            <w:shd w:val="clear" w:color="auto" w:fill="BFBFBF" w:themeFill="background1" w:themeFillShade="BF"/>
            <w:vAlign w:val="center"/>
          </w:tcPr>
          <w:p w14:paraId="31E956C4"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5FB26B80" w14:textId="77777777" w:rsidR="00935750" w:rsidRPr="0038609D" w:rsidRDefault="00935750" w:rsidP="00935750">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5AD30695"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6CB07059" w14:textId="48E70C98"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47D2E797" w14:textId="73C730D8"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010B5D02" w14:textId="6CC386C7" w:rsidR="00935750" w:rsidRPr="0038609D" w:rsidRDefault="00935750" w:rsidP="00935750">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2BFBBE57" w14:textId="62FE8A82"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73C1D450" w14:textId="1EE7C558"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6DFAFC0E" w14:textId="5300433E"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50A49866" w14:textId="36276544"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55776FDF" w14:textId="326FF57E" w:rsidR="00935750" w:rsidRPr="0038609D" w:rsidRDefault="005D2C33"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620BB0A6" w14:textId="2ABBAF60" w:rsidR="00935750" w:rsidRPr="0038609D" w:rsidRDefault="00375BC5" w:rsidP="00C82332">
            <w:pPr>
              <w:spacing w:after="0" w:line="240" w:lineRule="auto"/>
              <w:jc w:val="center"/>
              <w:rPr>
                <w:rFonts w:ascii="Candara" w:hAnsi="Candara"/>
              </w:rPr>
            </w:pPr>
            <w:r>
              <w:rPr>
                <w:rFonts w:ascii="Candara" w:hAnsi="Candara"/>
              </w:rPr>
              <w:t>1680</w:t>
            </w:r>
          </w:p>
        </w:tc>
      </w:tr>
      <w:tr w:rsidR="00935750" w:rsidRPr="0038609D" w14:paraId="7C2DD32E" w14:textId="77777777" w:rsidTr="0010685A">
        <w:trPr>
          <w:trHeight w:val="268"/>
        </w:trPr>
        <w:tc>
          <w:tcPr>
            <w:tcW w:w="0" w:type="auto"/>
            <w:vAlign w:val="center"/>
          </w:tcPr>
          <w:p w14:paraId="02BBA2DA"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Iberostar Tainos Hotel  4*</w:t>
            </w:r>
          </w:p>
        </w:tc>
        <w:tc>
          <w:tcPr>
            <w:tcW w:w="0" w:type="auto"/>
            <w:shd w:val="clear" w:color="auto" w:fill="BFBFBF" w:themeFill="background1" w:themeFillShade="BF"/>
            <w:vAlign w:val="center"/>
          </w:tcPr>
          <w:p w14:paraId="736335F9" w14:textId="77777777"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BFBFBF" w:themeFill="background1" w:themeFillShade="BF"/>
            <w:vAlign w:val="center"/>
          </w:tcPr>
          <w:p w14:paraId="401A74D1" w14:textId="77777777" w:rsidR="00935750" w:rsidRPr="0038609D" w:rsidRDefault="00935750" w:rsidP="00935750">
            <w:pPr>
              <w:spacing w:after="0" w:line="240" w:lineRule="auto"/>
              <w:jc w:val="center"/>
              <w:rPr>
                <w:rFonts w:ascii="Candara" w:hAnsi="Candara"/>
              </w:rPr>
            </w:pPr>
            <w:r>
              <w:rPr>
                <w:rFonts w:ascii="Candara" w:hAnsi="Candara"/>
              </w:rPr>
              <w:t>1330</w:t>
            </w:r>
          </w:p>
        </w:tc>
        <w:tc>
          <w:tcPr>
            <w:tcW w:w="0" w:type="auto"/>
            <w:shd w:val="clear" w:color="auto" w:fill="BFBFBF" w:themeFill="background1" w:themeFillShade="BF"/>
            <w:vAlign w:val="center"/>
          </w:tcPr>
          <w:p w14:paraId="52003AEF" w14:textId="77777777"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BFBFBF" w:themeFill="background1" w:themeFillShade="BF"/>
            <w:vAlign w:val="center"/>
          </w:tcPr>
          <w:p w14:paraId="6DE1C7D3" w14:textId="42AB3F96"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09BBE42A" w14:textId="3CF7FE83"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082CD223" w14:textId="7CD8AD6A"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3A864901" w14:textId="1CA44D07" w:rsidR="00935750" w:rsidRPr="0038609D" w:rsidRDefault="00935750" w:rsidP="00935750">
            <w:pPr>
              <w:spacing w:after="0" w:line="240" w:lineRule="auto"/>
              <w:jc w:val="center"/>
              <w:rPr>
                <w:rFonts w:ascii="Candara" w:hAnsi="Candara"/>
              </w:rPr>
            </w:pPr>
            <w:r>
              <w:rPr>
                <w:rFonts w:ascii="Candara" w:hAnsi="Candara"/>
              </w:rPr>
              <w:t>1830</w:t>
            </w:r>
          </w:p>
        </w:tc>
        <w:tc>
          <w:tcPr>
            <w:tcW w:w="0" w:type="auto"/>
            <w:shd w:val="clear" w:color="auto" w:fill="E36C0A" w:themeFill="accent6" w:themeFillShade="BF"/>
            <w:vAlign w:val="center"/>
          </w:tcPr>
          <w:p w14:paraId="4CAB7F5C" w14:textId="3941AD5E" w:rsidR="00935750" w:rsidRPr="0038609D" w:rsidRDefault="00935750" w:rsidP="00935750">
            <w:pPr>
              <w:spacing w:after="0" w:line="240" w:lineRule="auto"/>
              <w:jc w:val="center"/>
              <w:rPr>
                <w:rFonts w:ascii="Candara" w:hAnsi="Candara"/>
              </w:rPr>
            </w:pPr>
            <w:r>
              <w:rPr>
                <w:rFonts w:ascii="Candara" w:hAnsi="Candara"/>
              </w:rPr>
              <w:t>1830</w:t>
            </w:r>
          </w:p>
        </w:tc>
        <w:tc>
          <w:tcPr>
            <w:tcW w:w="0" w:type="auto"/>
            <w:shd w:val="clear" w:color="auto" w:fill="FFC000"/>
            <w:vAlign w:val="center"/>
          </w:tcPr>
          <w:p w14:paraId="6A41B7A6" w14:textId="035A507F"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FFC000"/>
            <w:vAlign w:val="center"/>
          </w:tcPr>
          <w:p w14:paraId="762F433A" w14:textId="20649FAC"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FFC000"/>
            <w:vAlign w:val="center"/>
          </w:tcPr>
          <w:p w14:paraId="0E3305CE" w14:textId="0C29A490" w:rsidR="00935750" w:rsidRPr="0038609D" w:rsidRDefault="005D2C33" w:rsidP="00935750">
            <w:pPr>
              <w:spacing w:after="0" w:line="240" w:lineRule="auto"/>
              <w:jc w:val="center"/>
              <w:rPr>
                <w:rFonts w:ascii="Candara" w:hAnsi="Candara"/>
              </w:rPr>
            </w:pPr>
            <w:r>
              <w:rPr>
                <w:rFonts w:ascii="Candara" w:hAnsi="Candara"/>
              </w:rPr>
              <w:t>1750</w:t>
            </w:r>
          </w:p>
        </w:tc>
        <w:tc>
          <w:tcPr>
            <w:tcW w:w="0" w:type="auto"/>
            <w:shd w:val="clear" w:color="auto" w:fill="FFC000"/>
            <w:vAlign w:val="center"/>
          </w:tcPr>
          <w:p w14:paraId="56725B85" w14:textId="7D43C5AC" w:rsidR="00935750" w:rsidRPr="0038609D" w:rsidRDefault="00375BC5" w:rsidP="00C82332">
            <w:pPr>
              <w:spacing w:after="0" w:line="240" w:lineRule="auto"/>
              <w:jc w:val="center"/>
              <w:rPr>
                <w:rFonts w:ascii="Candara" w:hAnsi="Candara"/>
              </w:rPr>
            </w:pPr>
            <w:r>
              <w:rPr>
                <w:rFonts w:ascii="Candara" w:hAnsi="Candara"/>
              </w:rPr>
              <w:t>1750</w:t>
            </w:r>
          </w:p>
        </w:tc>
      </w:tr>
      <w:tr w:rsidR="00935750" w:rsidRPr="0038609D" w14:paraId="12076C19" w14:textId="77777777" w:rsidTr="0010685A">
        <w:trPr>
          <w:trHeight w:val="268"/>
        </w:trPr>
        <w:tc>
          <w:tcPr>
            <w:tcW w:w="0" w:type="auto"/>
            <w:vAlign w:val="center"/>
          </w:tcPr>
          <w:p w14:paraId="050B9210"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Iberostar Playa Alameda Varadero Hotel 5*</w:t>
            </w:r>
          </w:p>
        </w:tc>
        <w:tc>
          <w:tcPr>
            <w:tcW w:w="0" w:type="auto"/>
            <w:shd w:val="clear" w:color="auto" w:fill="BFBFBF" w:themeFill="background1" w:themeFillShade="BF"/>
            <w:vAlign w:val="center"/>
          </w:tcPr>
          <w:p w14:paraId="27EF1727" w14:textId="77777777" w:rsidR="00935750" w:rsidRPr="0038609D" w:rsidRDefault="00935750" w:rsidP="00935750">
            <w:pPr>
              <w:spacing w:after="0" w:line="240" w:lineRule="auto"/>
              <w:jc w:val="center"/>
              <w:rPr>
                <w:rFonts w:ascii="Candara" w:hAnsi="Candara"/>
              </w:rPr>
            </w:pPr>
            <w:r>
              <w:rPr>
                <w:rFonts w:ascii="Candara" w:hAnsi="Candara"/>
              </w:rPr>
              <w:t>1350</w:t>
            </w:r>
          </w:p>
        </w:tc>
        <w:tc>
          <w:tcPr>
            <w:tcW w:w="0" w:type="auto"/>
            <w:shd w:val="clear" w:color="auto" w:fill="BFBFBF" w:themeFill="background1" w:themeFillShade="BF"/>
            <w:vAlign w:val="center"/>
          </w:tcPr>
          <w:p w14:paraId="1A57F482" w14:textId="77777777" w:rsidR="00935750" w:rsidRPr="0038609D" w:rsidRDefault="00935750" w:rsidP="00935750">
            <w:pPr>
              <w:spacing w:after="0" w:line="240" w:lineRule="auto"/>
              <w:jc w:val="center"/>
              <w:rPr>
                <w:rFonts w:ascii="Candara" w:hAnsi="Candara"/>
              </w:rPr>
            </w:pPr>
            <w:r>
              <w:rPr>
                <w:rFonts w:ascii="Candara" w:hAnsi="Candara"/>
              </w:rPr>
              <w:t>1350</w:t>
            </w:r>
          </w:p>
        </w:tc>
        <w:tc>
          <w:tcPr>
            <w:tcW w:w="0" w:type="auto"/>
            <w:shd w:val="clear" w:color="auto" w:fill="BFBFBF" w:themeFill="background1" w:themeFillShade="BF"/>
            <w:vAlign w:val="center"/>
          </w:tcPr>
          <w:p w14:paraId="3B4BE1B0" w14:textId="77777777"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BFBFBF" w:themeFill="background1" w:themeFillShade="BF"/>
            <w:vAlign w:val="center"/>
          </w:tcPr>
          <w:p w14:paraId="691DFB32" w14:textId="053A46DD"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3E3A9A56" w14:textId="434437A2" w:rsidR="00935750" w:rsidRPr="0038609D" w:rsidRDefault="00935750" w:rsidP="00935750">
            <w:pPr>
              <w:spacing w:after="0" w:line="240" w:lineRule="auto"/>
              <w:jc w:val="center"/>
              <w:rPr>
                <w:rFonts w:ascii="Candara" w:hAnsi="Candara"/>
              </w:rPr>
            </w:pPr>
            <w:r>
              <w:rPr>
                <w:rFonts w:ascii="Candara" w:hAnsi="Candara"/>
              </w:rPr>
              <w:t>1500</w:t>
            </w:r>
          </w:p>
        </w:tc>
        <w:tc>
          <w:tcPr>
            <w:tcW w:w="0" w:type="auto"/>
            <w:shd w:val="clear" w:color="auto" w:fill="E36C0A" w:themeFill="accent6" w:themeFillShade="BF"/>
            <w:vAlign w:val="center"/>
          </w:tcPr>
          <w:p w14:paraId="693FA1AB" w14:textId="4403C11F" w:rsidR="00935750" w:rsidRPr="0038609D" w:rsidRDefault="00935750" w:rsidP="00935750">
            <w:pPr>
              <w:spacing w:after="0" w:line="240" w:lineRule="auto"/>
              <w:jc w:val="center"/>
              <w:rPr>
                <w:rFonts w:ascii="Candara" w:hAnsi="Candara"/>
              </w:rPr>
            </w:pPr>
            <w:r>
              <w:rPr>
                <w:rFonts w:ascii="Candara" w:hAnsi="Candara"/>
              </w:rPr>
              <w:t>1500</w:t>
            </w:r>
          </w:p>
        </w:tc>
        <w:tc>
          <w:tcPr>
            <w:tcW w:w="0" w:type="auto"/>
            <w:shd w:val="clear" w:color="auto" w:fill="E36C0A" w:themeFill="accent6" w:themeFillShade="BF"/>
            <w:vAlign w:val="center"/>
          </w:tcPr>
          <w:p w14:paraId="492A0173" w14:textId="6A2B73BD"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6B867AEE" w14:textId="12E20C87"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FFC000"/>
            <w:vAlign w:val="center"/>
          </w:tcPr>
          <w:p w14:paraId="2126FAB8" w14:textId="393BDE6C" w:rsidR="00935750" w:rsidRPr="0038609D" w:rsidRDefault="00935750" w:rsidP="00935750">
            <w:pPr>
              <w:spacing w:after="0" w:line="240" w:lineRule="auto"/>
              <w:jc w:val="center"/>
              <w:rPr>
                <w:rFonts w:ascii="Candara" w:hAnsi="Candara"/>
              </w:rPr>
            </w:pPr>
            <w:r>
              <w:rPr>
                <w:rFonts w:ascii="Candara" w:hAnsi="Candara"/>
              </w:rPr>
              <w:t>1670</w:t>
            </w:r>
          </w:p>
        </w:tc>
        <w:tc>
          <w:tcPr>
            <w:tcW w:w="0" w:type="auto"/>
            <w:shd w:val="clear" w:color="auto" w:fill="FFC000"/>
            <w:vAlign w:val="center"/>
          </w:tcPr>
          <w:p w14:paraId="6F6D1ADD" w14:textId="4F4E4547" w:rsidR="00935750" w:rsidRPr="0038609D" w:rsidRDefault="00935750" w:rsidP="00935750">
            <w:pPr>
              <w:spacing w:after="0" w:line="240" w:lineRule="auto"/>
              <w:jc w:val="center"/>
              <w:rPr>
                <w:rFonts w:ascii="Candara" w:hAnsi="Candara"/>
              </w:rPr>
            </w:pPr>
            <w:r>
              <w:rPr>
                <w:rFonts w:ascii="Candara" w:hAnsi="Candara"/>
              </w:rPr>
              <w:t>1670</w:t>
            </w:r>
          </w:p>
        </w:tc>
        <w:tc>
          <w:tcPr>
            <w:tcW w:w="0" w:type="auto"/>
            <w:shd w:val="clear" w:color="auto" w:fill="FFC000"/>
            <w:vAlign w:val="center"/>
          </w:tcPr>
          <w:p w14:paraId="47AC8F10" w14:textId="349AEE39" w:rsidR="00935750" w:rsidRPr="0038609D" w:rsidRDefault="005D2C33" w:rsidP="00935750">
            <w:pPr>
              <w:spacing w:after="0" w:line="240" w:lineRule="auto"/>
              <w:jc w:val="center"/>
              <w:rPr>
                <w:rFonts w:ascii="Candara" w:hAnsi="Candara"/>
              </w:rPr>
            </w:pPr>
            <w:r>
              <w:rPr>
                <w:rFonts w:ascii="Candara" w:hAnsi="Candara"/>
              </w:rPr>
              <w:t>1770</w:t>
            </w:r>
          </w:p>
        </w:tc>
        <w:tc>
          <w:tcPr>
            <w:tcW w:w="0" w:type="auto"/>
            <w:shd w:val="clear" w:color="auto" w:fill="FFC000"/>
            <w:vAlign w:val="center"/>
          </w:tcPr>
          <w:p w14:paraId="41F93F8A" w14:textId="2C03427C" w:rsidR="00935750" w:rsidRPr="0038609D" w:rsidRDefault="00375BC5" w:rsidP="00C82332">
            <w:pPr>
              <w:spacing w:after="0" w:line="240" w:lineRule="auto"/>
              <w:jc w:val="center"/>
              <w:rPr>
                <w:rFonts w:ascii="Candara" w:hAnsi="Candara"/>
              </w:rPr>
            </w:pPr>
            <w:r>
              <w:rPr>
                <w:rFonts w:ascii="Candara" w:hAnsi="Candara"/>
              </w:rPr>
              <w:t>1770</w:t>
            </w:r>
          </w:p>
        </w:tc>
      </w:tr>
      <w:tr w:rsidR="00935750" w:rsidRPr="0038609D" w14:paraId="15622CBC" w14:textId="77777777" w:rsidTr="0010685A">
        <w:trPr>
          <w:trHeight w:val="268"/>
        </w:trPr>
        <w:tc>
          <w:tcPr>
            <w:tcW w:w="0" w:type="auto"/>
            <w:vAlign w:val="center"/>
          </w:tcPr>
          <w:p w14:paraId="41CAC230"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Iberostar Laguna Azul Hotel  5*</w:t>
            </w:r>
          </w:p>
        </w:tc>
        <w:tc>
          <w:tcPr>
            <w:tcW w:w="0" w:type="auto"/>
            <w:shd w:val="clear" w:color="auto" w:fill="BFBFBF" w:themeFill="background1" w:themeFillShade="BF"/>
            <w:vAlign w:val="center"/>
          </w:tcPr>
          <w:p w14:paraId="1A8893BE" w14:textId="77777777"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04988D82" w14:textId="77777777" w:rsidR="00935750" w:rsidRPr="0038609D" w:rsidRDefault="00935750" w:rsidP="00935750">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6B797184" w14:textId="77777777"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BFBFBF" w:themeFill="background1" w:themeFillShade="BF"/>
            <w:vAlign w:val="center"/>
          </w:tcPr>
          <w:p w14:paraId="2D04C51F" w14:textId="0FE6F883"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2B0B0CF5" w14:textId="44B78CF1" w:rsidR="00935750" w:rsidRPr="0038609D" w:rsidRDefault="00935750" w:rsidP="00935750">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61FCCC8C" w14:textId="78A6941B" w:rsidR="00935750" w:rsidRPr="0038609D" w:rsidRDefault="00935750" w:rsidP="00935750">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3A4003E1" w14:textId="725657DD" w:rsidR="00935750" w:rsidRPr="0038609D" w:rsidRDefault="00935750" w:rsidP="00935750">
            <w:pPr>
              <w:spacing w:after="0" w:line="240" w:lineRule="auto"/>
              <w:jc w:val="center"/>
              <w:rPr>
                <w:rFonts w:ascii="Candara" w:hAnsi="Candara"/>
              </w:rPr>
            </w:pPr>
            <w:r>
              <w:rPr>
                <w:rFonts w:ascii="Candara" w:hAnsi="Candara"/>
              </w:rPr>
              <w:t>1620</w:t>
            </w:r>
          </w:p>
        </w:tc>
        <w:tc>
          <w:tcPr>
            <w:tcW w:w="0" w:type="auto"/>
            <w:shd w:val="clear" w:color="auto" w:fill="E36C0A" w:themeFill="accent6" w:themeFillShade="BF"/>
            <w:vAlign w:val="center"/>
          </w:tcPr>
          <w:p w14:paraId="44E1B397" w14:textId="4DB55837" w:rsidR="00935750" w:rsidRPr="0038609D" w:rsidRDefault="00935750" w:rsidP="00935750">
            <w:pPr>
              <w:spacing w:after="0" w:line="240" w:lineRule="auto"/>
              <w:jc w:val="center"/>
              <w:rPr>
                <w:rFonts w:ascii="Candara" w:hAnsi="Candara"/>
              </w:rPr>
            </w:pPr>
            <w:r>
              <w:rPr>
                <w:rFonts w:ascii="Candara" w:hAnsi="Candara"/>
              </w:rPr>
              <w:t>1620</w:t>
            </w:r>
          </w:p>
        </w:tc>
        <w:tc>
          <w:tcPr>
            <w:tcW w:w="0" w:type="auto"/>
            <w:shd w:val="clear" w:color="auto" w:fill="FFC000"/>
            <w:vAlign w:val="center"/>
          </w:tcPr>
          <w:p w14:paraId="21B3946E" w14:textId="1FF7F134" w:rsidR="00935750" w:rsidRPr="0038609D" w:rsidRDefault="00935750"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0151FB02" w14:textId="08C48CB0" w:rsidR="00935750" w:rsidRPr="0038609D" w:rsidRDefault="00935750"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4117344C" w14:textId="36B1C63E" w:rsidR="00935750" w:rsidRPr="0038609D" w:rsidRDefault="005D2C33" w:rsidP="00935750">
            <w:pPr>
              <w:spacing w:after="0" w:line="240" w:lineRule="auto"/>
              <w:jc w:val="center"/>
              <w:rPr>
                <w:rFonts w:ascii="Candara" w:hAnsi="Candara"/>
              </w:rPr>
            </w:pPr>
            <w:r>
              <w:rPr>
                <w:rFonts w:ascii="Candara" w:hAnsi="Candara"/>
              </w:rPr>
              <w:t>1780</w:t>
            </w:r>
          </w:p>
        </w:tc>
        <w:tc>
          <w:tcPr>
            <w:tcW w:w="0" w:type="auto"/>
            <w:shd w:val="clear" w:color="auto" w:fill="FFC000"/>
            <w:vAlign w:val="center"/>
          </w:tcPr>
          <w:p w14:paraId="323E26C5" w14:textId="141A5136" w:rsidR="00935750" w:rsidRPr="0038609D" w:rsidRDefault="00375BC5" w:rsidP="00C82332">
            <w:pPr>
              <w:spacing w:after="0" w:line="240" w:lineRule="auto"/>
              <w:jc w:val="center"/>
              <w:rPr>
                <w:rFonts w:ascii="Candara" w:hAnsi="Candara"/>
              </w:rPr>
            </w:pPr>
            <w:r>
              <w:rPr>
                <w:rFonts w:ascii="Candara" w:hAnsi="Candara"/>
              </w:rPr>
              <w:t>1780</w:t>
            </w:r>
          </w:p>
        </w:tc>
      </w:tr>
      <w:tr w:rsidR="00935750" w:rsidRPr="0038609D" w14:paraId="001FC3F6" w14:textId="77777777" w:rsidTr="0010685A">
        <w:trPr>
          <w:trHeight w:val="268"/>
        </w:trPr>
        <w:tc>
          <w:tcPr>
            <w:tcW w:w="0" w:type="auto"/>
            <w:vAlign w:val="center"/>
          </w:tcPr>
          <w:p w14:paraId="725AE19D"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Barcelo Solymar Arenas Blancas Resort  4*</w:t>
            </w:r>
          </w:p>
        </w:tc>
        <w:tc>
          <w:tcPr>
            <w:tcW w:w="0" w:type="auto"/>
            <w:shd w:val="clear" w:color="auto" w:fill="BFBFBF" w:themeFill="background1" w:themeFillShade="BF"/>
            <w:vAlign w:val="center"/>
          </w:tcPr>
          <w:p w14:paraId="238E4284"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239A8CCF"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7B18A648" w14:textId="77777777"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7BB00420" w14:textId="15503606" w:rsidR="00935750" w:rsidRPr="0038609D" w:rsidRDefault="00935750" w:rsidP="00935750">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2A9B3617" w14:textId="6C3A71D5"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1F76CA94" w14:textId="2369C30F" w:rsidR="00935750" w:rsidRPr="0038609D" w:rsidRDefault="00935750" w:rsidP="00935750">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2B46486A" w14:textId="14C61A85" w:rsidR="00935750" w:rsidRPr="0038609D" w:rsidRDefault="00935750" w:rsidP="00935750">
            <w:pPr>
              <w:spacing w:after="0" w:line="240" w:lineRule="auto"/>
              <w:jc w:val="center"/>
              <w:rPr>
                <w:rFonts w:ascii="Candara" w:hAnsi="Candara"/>
              </w:rPr>
            </w:pPr>
            <w:r>
              <w:rPr>
                <w:rFonts w:ascii="Candara" w:hAnsi="Candara"/>
              </w:rPr>
              <w:t>1630</w:t>
            </w:r>
          </w:p>
        </w:tc>
        <w:tc>
          <w:tcPr>
            <w:tcW w:w="0" w:type="auto"/>
            <w:shd w:val="clear" w:color="auto" w:fill="E36C0A" w:themeFill="accent6" w:themeFillShade="BF"/>
            <w:vAlign w:val="center"/>
          </w:tcPr>
          <w:p w14:paraId="4254CA46" w14:textId="3CDEB23E" w:rsidR="00935750" w:rsidRPr="0038609D" w:rsidRDefault="00935750" w:rsidP="00935750">
            <w:pPr>
              <w:spacing w:after="0" w:line="240" w:lineRule="auto"/>
              <w:jc w:val="center"/>
              <w:rPr>
                <w:rFonts w:ascii="Candara" w:hAnsi="Candara"/>
              </w:rPr>
            </w:pPr>
            <w:r>
              <w:rPr>
                <w:rFonts w:ascii="Candara" w:hAnsi="Candara"/>
              </w:rPr>
              <w:t>1630</w:t>
            </w:r>
          </w:p>
        </w:tc>
        <w:tc>
          <w:tcPr>
            <w:tcW w:w="0" w:type="auto"/>
            <w:shd w:val="clear" w:color="auto" w:fill="FFC000"/>
            <w:vAlign w:val="center"/>
          </w:tcPr>
          <w:p w14:paraId="49E0A902" w14:textId="0741D51F" w:rsidR="00935750" w:rsidRPr="0038609D" w:rsidRDefault="00935750" w:rsidP="00935750">
            <w:pPr>
              <w:spacing w:after="0" w:line="240" w:lineRule="auto"/>
              <w:jc w:val="center"/>
              <w:rPr>
                <w:rFonts w:ascii="Candara" w:hAnsi="Candara"/>
              </w:rPr>
            </w:pPr>
            <w:r>
              <w:rPr>
                <w:rFonts w:ascii="Candara" w:hAnsi="Candara"/>
              </w:rPr>
              <w:t>1700</w:t>
            </w:r>
          </w:p>
        </w:tc>
        <w:tc>
          <w:tcPr>
            <w:tcW w:w="0" w:type="auto"/>
            <w:shd w:val="clear" w:color="auto" w:fill="FFC000"/>
            <w:vAlign w:val="center"/>
          </w:tcPr>
          <w:p w14:paraId="4AC099CD" w14:textId="7755F1E2" w:rsidR="00935750" w:rsidRPr="0038609D" w:rsidRDefault="00935750" w:rsidP="00935750">
            <w:pPr>
              <w:spacing w:after="0" w:line="240" w:lineRule="auto"/>
              <w:jc w:val="center"/>
              <w:rPr>
                <w:rFonts w:ascii="Candara" w:hAnsi="Candara"/>
              </w:rPr>
            </w:pPr>
            <w:r>
              <w:rPr>
                <w:rFonts w:ascii="Candara" w:hAnsi="Candara"/>
              </w:rPr>
              <w:t>1700</w:t>
            </w:r>
          </w:p>
        </w:tc>
        <w:tc>
          <w:tcPr>
            <w:tcW w:w="0" w:type="auto"/>
            <w:shd w:val="clear" w:color="auto" w:fill="FFC000"/>
            <w:vAlign w:val="center"/>
          </w:tcPr>
          <w:p w14:paraId="59D932C6" w14:textId="5D0F0194" w:rsidR="00935750" w:rsidRPr="0038609D" w:rsidRDefault="005D2C33" w:rsidP="00935750">
            <w:pPr>
              <w:spacing w:after="0" w:line="240" w:lineRule="auto"/>
              <w:jc w:val="center"/>
              <w:rPr>
                <w:rFonts w:ascii="Candara" w:hAnsi="Candara"/>
              </w:rPr>
            </w:pPr>
            <w:r>
              <w:rPr>
                <w:rFonts w:ascii="Candara" w:hAnsi="Candara"/>
              </w:rPr>
              <w:t>1800</w:t>
            </w:r>
          </w:p>
        </w:tc>
        <w:tc>
          <w:tcPr>
            <w:tcW w:w="0" w:type="auto"/>
            <w:shd w:val="clear" w:color="auto" w:fill="FFC000"/>
            <w:vAlign w:val="center"/>
          </w:tcPr>
          <w:p w14:paraId="7C7DC5F2" w14:textId="50AA4701" w:rsidR="00935750" w:rsidRPr="0038609D" w:rsidRDefault="00375BC5" w:rsidP="00C82332">
            <w:pPr>
              <w:spacing w:after="0" w:line="240" w:lineRule="auto"/>
              <w:jc w:val="center"/>
              <w:rPr>
                <w:rFonts w:ascii="Candara" w:hAnsi="Candara"/>
              </w:rPr>
            </w:pPr>
            <w:r>
              <w:rPr>
                <w:rFonts w:ascii="Candara" w:hAnsi="Candara"/>
              </w:rPr>
              <w:t>1800</w:t>
            </w:r>
          </w:p>
        </w:tc>
      </w:tr>
      <w:tr w:rsidR="00935750" w:rsidRPr="0038609D" w14:paraId="0B6F26B7" w14:textId="77777777" w:rsidTr="0010685A">
        <w:trPr>
          <w:trHeight w:val="268"/>
        </w:trPr>
        <w:tc>
          <w:tcPr>
            <w:tcW w:w="0" w:type="auto"/>
            <w:vAlign w:val="center"/>
          </w:tcPr>
          <w:p w14:paraId="5DAD6F56"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Sol Palmeras Hotel  4*</w:t>
            </w:r>
          </w:p>
        </w:tc>
        <w:tc>
          <w:tcPr>
            <w:tcW w:w="0" w:type="auto"/>
            <w:shd w:val="clear" w:color="auto" w:fill="BFBFBF" w:themeFill="background1" w:themeFillShade="BF"/>
            <w:vAlign w:val="center"/>
          </w:tcPr>
          <w:p w14:paraId="61950E35" w14:textId="77777777" w:rsidR="00935750" w:rsidRPr="0038609D" w:rsidRDefault="00935750" w:rsidP="00935750">
            <w:pPr>
              <w:spacing w:after="0" w:line="240" w:lineRule="auto"/>
              <w:jc w:val="center"/>
              <w:rPr>
                <w:rFonts w:ascii="Candara" w:hAnsi="Candara"/>
              </w:rPr>
            </w:pPr>
            <w:r>
              <w:rPr>
                <w:rFonts w:ascii="Candara" w:hAnsi="Candara"/>
              </w:rPr>
              <w:t>1410</w:t>
            </w:r>
          </w:p>
        </w:tc>
        <w:tc>
          <w:tcPr>
            <w:tcW w:w="0" w:type="auto"/>
            <w:shd w:val="clear" w:color="auto" w:fill="BFBFBF" w:themeFill="background1" w:themeFillShade="BF"/>
            <w:vAlign w:val="center"/>
          </w:tcPr>
          <w:p w14:paraId="2E4EF8EC" w14:textId="77777777" w:rsidR="00935750" w:rsidRPr="0038609D" w:rsidRDefault="00935750" w:rsidP="00935750">
            <w:pPr>
              <w:spacing w:after="0" w:line="240" w:lineRule="auto"/>
              <w:jc w:val="center"/>
              <w:rPr>
                <w:rFonts w:ascii="Candara" w:hAnsi="Candara"/>
              </w:rPr>
            </w:pPr>
            <w:r>
              <w:rPr>
                <w:rFonts w:ascii="Candara" w:hAnsi="Candara"/>
              </w:rPr>
              <w:t>1410</w:t>
            </w:r>
          </w:p>
        </w:tc>
        <w:tc>
          <w:tcPr>
            <w:tcW w:w="0" w:type="auto"/>
            <w:shd w:val="clear" w:color="auto" w:fill="BFBFBF" w:themeFill="background1" w:themeFillShade="BF"/>
            <w:vAlign w:val="center"/>
          </w:tcPr>
          <w:p w14:paraId="26B03E44" w14:textId="77777777" w:rsidR="00935750" w:rsidRPr="0038609D" w:rsidRDefault="00935750" w:rsidP="00935750">
            <w:pPr>
              <w:spacing w:after="0" w:line="240" w:lineRule="auto"/>
              <w:jc w:val="center"/>
              <w:rPr>
                <w:rFonts w:ascii="Candara" w:hAnsi="Candara"/>
              </w:rPr>
            </w:pPr>
            <w:r>
              <w:rPr>
                <w:rFonts w:ascii="Candara" w:hAnsi="Candara"/>
              </w:rPr>
              <w:t>1450</w:t>
            </w:r>
          </w:p>
        </w:tc>
        <w:tc>
          <w:tcPr>
            <w:tcW w:w="0" w:type="auto"/>
            <w:shd w:val="clear" w:color="auto" w:fill="BFBFBF" w:themeFill="background1" w:themeFillShade="BF"/>
            <w:vAlign w:val="center"/>
          </w:tcPr>
          <w:p w14:paraId="525189F3" w14:textId="0781331F" w:rsidR="00935750" w:rsidRPr="0038609D" w:rsidRDefault="00935750" w:rsidP="00935750">
            <w:pPr>
              <w:spacing w:after="0" w:line="240" w:lineRule="auto"/>
              <w:jc w:val="center"/>
              <w:rPr>
                <w:rFonts w:ascii="Candara" w:hAnsi="Candara"/>
              </w:rPr>
            </w:pPr>
            <w:r>
              <w:rPr>
                <w:rFonts w:ascii="Candara" w:hAnsi="Candara"/>
              </w:rPr>
              <w:t>1450</w:t>
            </w:r>
          </w:p>
        </w:tc>
        <w:tc>
          <w:tcPr>
            <w:tcW w:w="0" w:type="auto"/>
            <w:shd w:val="clear" w:color="auto" w:fill="E36C0A" w:themeFill="accent6" w:themeFillShade="BF"/>
            <w:vAlign w:val="center"/>
          </w:tcPr>
          <w:p w14:paraId="1D26018D" w14:textId="39D3B595" w:rsidR="00935750" w:rsidRPr="0038609D" w:rsidRDefault="00935750" w:rsidP="00935750">
            <w:pPr>
              <w:spacing w:after="0" w:line="240" w:lineRule="auto"/>
              <w:jc w:val="center"/>
              <w:rPr>
                <w:rFonts w:ascii="Candara" w:hAnsi="Candara"/>
              </w:rPr>
            </w:pPr>
            <w:r>
              <w:rPr>
                <w:rFonts w:ascii="Candara" w:hAnsi="Candara"/>
              </w:rPr>
              <w:t>1560</w:t>
            </w:r>
          </w:p>
        </w:tc>
        <w:tc>
          <w:tcPr>
            <w:tcW w:w="0" w:type="auto"/>
            <w:shd w:val="clear" w:color="auto" w:fill="E36C0A" w:themeFill="accent6" w:themeFillShade="BF"/>
            <w:vAlign w:val="center"/>
          </w:tcPr>
          <w:p w14:paraId="561642A2" w14:textId="760F4914" w:rsidR="00935750" w:rsidRPr="0038609D" w:rsidRDefault="00935750" w:rsidP="00935750">
            <w:pPr>
              <w:spacing w:after="0" w:line="240" w:lineRule="auto"/>
              <w:jc w:val="center"/>
              <w:rPr>
                <w:rFonts w:ascii="Candara" w:hAnsi="Candara"/>
              </w:rPr>
            </w:pPr>
            <w:r>
              <w:rPr>
                <w:rFonts w:ascii="Candara" w:hAnsi="Candara"/>
              </w:rPr>
              <w:t>1560</w:t>
            </w:r>
          </w:p>
        </w:tc>
        <w:tc>
          <w:tcPr>
            <w:tcW w:w="0" w:type="auto"/>
            <w:shd w:val="clear" w:color="auto" w:fill="E36C0A" w:themeFill="accent6" w:themeFillShade="BF"/>
            <w:vAlign w:val="center"/>
          </w:tcPr>
          <w:p w14:paraId="2F071479" w14:textId="273A1633" w:rsidR="00935750" w:rsidRPr="0038609D" w:rsidRDefault="00935750" w:rsidP="00935750">
            <w:pPr>
              <w:spacing w:after="0" w:line="240" w:lineRule="auto"/>
              <w:jc w:val="center"/>
              <w:rPr>
                <w:rFonts w:ascii="Candara" w:hAnsi="Candara"/>
              </w:rPr>
            </w:pPr>
            <w:r>
              <w:rPr>
                <w:rFonts w:ascii="Candara" w:hAnsi="Candara"/>
              </w:rPr>
              <w:t>1680</w:t>
            </w:r>
          </w:p>
        </w:tc>
        <w:tc>
          <w:tcPr>
            <w:tcW w:w="0" w:type="auto"/>
            <w:shd w:val="clear" w:color="auto" w:fill="E36C0A" w:themeFill="accent6" w:themeFillShade="BF"/>
            <w:vAlign w:val="center"/>
          </w:tcPr>
          <w:p w14:paraId="3DA934B5" w14:textId="4641FFA3" w:rsidR="00935750" w:rsidRPr="0038609D" w:rsidRDefault="00935750" w:rsidP="00935750">
            <w:pPr>
              <w:spacing w:after="0" w:line="240" w:lineRule="auto"/>
              <w:jc w:val="center"/>
              <w:rPr>
                <w:rFonts w:ascii="Candara" w:hAnsi="Candara"/>
              </w:rPr>
            </w:pPr>
            <w:r>
              <w:rPr>
                <w:rFonts w:ascii="Candara" w:hAnsi="Candara"/>
              </w:rPr>
              <w:t>1680</w:t>
            </w:r>
          </w:p>
        </w:tc>
        <w:tc>
          <w:tcPr>
            <w:tcW w:w="0" w:type="auto"/>
            <w:shd w:val="clear" w:color="auto" w:fill="FFC000"/>
            <w:vAlign w:val="center"/>
          </w:tcPr>
          <w:p w14:paraId="1F57D9EC" w14:textId="426C9896" w:rsidR="00935750" w:rsidRPr="0038609D" w:rsidRDefault="00935750" w:rsidP="00935750">
            <w:pPr>
              <w:spacing w:after="0" w:line="240" w:lineRule="auto"/>
              <w:jc w:val="center"/>
              <w:rPr>
                <w:rFonts w:ascii="Candara" w:hAnsi="Candara"/>
              </w:rPr>
            </w:pPr>
            <w:r>
              <w:rPr>
                <w:rFonts w:ascii="Candara" w:hAnsi="Candara"/>
              </w:rPr>
              <w:t>1730</w:t>
            </w:r>
          </w:p>
        </w:tc>
        <w:tc>
          <w:tcPr>
            <w:tcW w:w="0" w:type="auto"/>
            <w:shd w:val="clear" w:color="auto" w:fill="FFC000"/>
            <w:vAlign w:val="center"/>
          </w:tcPr>
          <w:p w14:paraId="0850083B" w14:textId="372D62EA" w:rsidR="00935750" w:rsidRPr="0038609D" w:rsidRDefault="00935750" w:rsidP="00935750">
            <w:pPr>
              <w:spacing w:after="0" w:line="240" w:lineRule="auto"/>
              <w:jc w:val="center"/>
              <w:rPr>
                <w:rFonts w:ascii="Candara" w:hAnsi="Candara"/>
              </w:rPr>
            </w:pPr>
            <w:r>
              <w:rPr>
                <w:rFonts w:ascii="Candara" w:hAnsi="Candara"/>
              </w:rPr>
              <w:t>1730</w:t>
            </w:r>
          </w:p>
        </w:tc>
        <w:tc>
          <w:tcPr>
            <w:tcW w:w="0" w:type="auto"/>
            <w:shd w:val="clear" w:color="auto" w:fill="FFC000"/>
            <w:vAlign w:val="center"/>
          </w:tcPr>
          <w:p w14:paraId="01587C94" w14:textId="23BC686E" w:rsidR="00935750" w:rsidRPr="0038609D" w:rsidRDefault="005D2C33" w:rsidP="00935750">
            <w:pPr>
              <w:spacing w:after="0" w:line="240" w:lineRule="auto"/>
              <w:jc w:val="center"/>
              <w:rPr>
                <w:rFonts w:ascii="Candara" w:hAnsi="Candara"/>
              </w:rPr>
            </w:pPr>
            <w:r>
              <w:rPr>
                <w:rFonts w:ascii="Candara" w:hAnsi="Candara"/>
              </w:rPr>
              <w:t>1830</w:t>
            </w:r>
          </w:p>
        </w:tc>
        <w:tc>
          <w:tcPr>
            <w:tcW w:w="0" w:type="auto"/>
            <w:shd w:val="clear" w:color="auto" w:fill="FFC000"/>
            <w:vAlign w:val="center"/>
          </w:tcPr>
          <w:p w14:paraId="3AAFF5A2" w14:textId="2F72C8A8" w:rsidR="00935750" w:rsidRPr="0038609D" w:rsidRDefault="00375BC5" w:rsidP="00C82332">
            <w:pPr>
              <w:spacing w:after="0" w:line="240" w:lineRule="auto"/>
              <w:jc w:val="center"/>
              <w:rPr>
                <w:rFonts w:ascii="Candara" w:hAnsi="Candara"/>
              </w:rPr>
            </w:pPr>
            <w:r>
              <w:rPr>
                <w:rFonts w:ascii="Candara" w:hAnsi="Candara"/>
              </w:rPr>
              <w:t>1830</w:t>
            </w:r>
          </w:p>
        </w:tc>
      </w:tr>
      <w:tr w:rsidR="00935750" w:rsidRPr="0038609D" w14:paraId="23FF29AD" w14:textId="77777777" w:rsidTr="0010685A">
        <w:trPr>
          <w:trHeight w:val="268"/>
        </w:trPr>
        <w:tc>
          <w:tcPr>
            <w:tcW w:w="0" w:type="auto"/>
            <w:vAlign w:val="center"/>
          </w:tcPr>
          <w:p w14:paraId="422CF7C6" w14:textId="77777777" w:rsidR="00935750" w:rsidRPr="0038609D" w:rsidRDefault="00935750" w:rsidP="00935750">
            <w:pPr>
              <w:spacing w:after="0" w:line="240" w:lineRule="auto"/>
              <w:rPr>
                <w:rFonts w:ascii="Candara" w:hAnsi="Candara"/>
                <w:sz w:val="20"/>
                <w:szCs w:val="20"/>
              </w:rPr>
            </w:pPr>
            <w:r w:rsidRPr="00DF0BA9">
              <w:rPr>
                <w:rFonts w:ascii="Candara" w:hAnsi="Candara"/>
                <w:sz w:val="20"/>
                <w:szCs w:val="20"/>
              </w:rPr>
              <w:t>Melia Marina Varadero Hotel</w:t>
            </w:r>
            <w:r>
              <w:rPr>
                <w:rFonts w:ascii="Candara" w:hAnsi="Candara"/>
                <w:sz w:val="20"/>
                <w:szCs w:val="20"/>
              </w:rPr>
              <w:t xml:space="preserve">  5*</w:t>
            </w:r>
          </w:p>
        </w:tc>
        <w:tc>
          <w:tcPr>
            <w:tcW w:w="0" w:type="auto"/>
            <w:shd w:val="clear" w:color="auto" w:fill="BFBFBF" w:themeFill="background1" w:themeFillShade="BF"/>
            <w:vAlign w:val="center"/>
          </w:tcPr>
          <w:p w14:paraId="522A30BC" w14:textId="77777777" w:rsidR="00935750" w:rsidRPr="0038609D" w:rsidRDefault="00935750" w:rsidP="00935750">
            <w:pPr>
              <w:spacing w:after="0" w:line="240" w:lineRule="auto"/>
              <w:jc w:val="center"/>
              <w:rPr>
                <w:rFonts w:ascii="Candara" w:hAnsi="Candara"/>
              </w:rPr>
            </w:pPr>
            <w:r>
              <w:rPr>
                <w:rFonts w:ascii="Candara" w:hAnsi="Candara"/>
              </w:rPr>
              <w:t>1460</w:t>
            </w:r>
          </w:p>
        </w:tc>
        <w:tc>
          <w:tcPr>
            <w:tcW w:w="0" w:type="auto"/>
            <w:shd w:val="clear" w:color="auto" w:fill="BFBFBF" w:themeFill="background1" w:themeFillShade="BF"/>
            <w:vAlign w:val="center"/>
          </w:tcPr>
          <w:p w14:paraId="379C72EA" w14:textId="77777777" w:rsidR="00935750" w:rsidRPr="0038609D" w:rsidRDefault="00935750" w:rsidP="00935750">
            <w:pPr>
              <w:spacing w:after="0" w:line="240" w:lineRule="auto"/>
              <w:jc w:val="center"/>
              <w:rPr>
                <w:rFonts w:ascii="Candara" w:hAnsi="Candara"/>
              </w:rPr>
            </w:pPr>
            <w:r>
              <w:rPr>
                <w:rFonts w:ascii="Candara" w:hAnsi="Candara"/>
              </w:rPr>
              <w:t>1460</w:t>
            </w:r>
          </w:p>
        </w:tc>
        <w:tc>
          <w:tcPr>
            <w:tcW w:w="0" w:type="auto"/>
            <w:shd w:val="clear" w:color="auto" w:fill="BFBFBF" w:themeFill="background1" w:themeFillShade="BF"/>
            <w:vAlign w:val="center"/>
          </w:tcPr>
          <w:p w14:paraId="07F153F4" w14:textId="77777777" w:rsidR="00935750" w:rsidRPr="0038609D" w:rsidRDefault="00935750" w:rsidP="00935750">
            <w:pPr>
              <w:spacing w:after="0" w:line="240" w:lineRule="auto"/>
              <w:jc w:val="center"/>
              <w:rPr>
                <w:rFonts w:ascii="Candara" w:hAnsi="Candara"/>
              </w:rPr>
            </w:pPr>
            <w:r>
              <w:rPr>
                <w:rFonts w:ascii="Candara" w:hAnsi="Candara"/>
              </w:rPr>
              <w:t>1555</w:t>
            </w:r>
          </w:p>
        </w:tc>
        <w:tc>
          <w:tcPr>
            <w:tcW w:w="0" w:type="auto"/>
            <w:shd w:val="clear" w:color="auto" w:fill="BFBFBF" w:themeFill="background1" w:themeFillShade="BF"/>
            <w:vAlign w:val="center"/>
          </w:tcPr>
          <w:p w14:paraId="502E5C0E" w14:textId="47AF17A7" w:rsidR="00935750" w:rsidRPr="0038609D" w:rsidRDefault="00935750" w:rsidP="00935750">
            <w:pPr>
              <w:spacing w:after="0" w:line="240" w:lineRule="auto"/>
              <w:jc w:val="center"/>
              <w:rPr>
                <w:rFonts w:ascii="Candara" w:hAnsi="Candara"/>
              </w:rPr>
            </w:pPr>
            <w:r>
              <w:rPr>
                <w:rFonts w:ascii="Candara" w:hAnsi="Candara"/>
              </w:rPr>
              <w:t>1555</w:t>
            </w:r>
          </w:p>
        </w:tc>
        <w:tc>
          <w:tcPr>
            <w:tcW w:w="0" w:type="auto"/>
            <w:shd w:val="clear" w:color="auto" w:fill="E36C0A" w:themeFill="accent6" w:themeFillShade="BF"/>
            <w:vAlign w:val="center"/>
          </w:tcPr>
          <w:p w14:paraId="1D8E6991" w14:textId="6D94E802" w:rsidR="00935750" w:rsidRPr="0038609D" w:rsidRDefault="00935750" w:rsidP="00935750">
            <w:pPr>
              <w:spacing w:after="0" w:line="240" w:lineRule="auto"/>
              <w:jc w:val="center"/>
              <w:rPr>
                <w:rFonts w:ascii="Candara" w:hAnsi="Candara"/>
              </w:rPr>
            </w:pPr>
            <w:r>
              <w:rPr>
                <w:rFonts w:ascii="Candara" w:hAnsi="Candara"/>
              </w:rPr>
              <w:t>1610</w:t>
            </w:r>
          </w:p>
        </w:tc>
        <w:tc>
          <w:tcPr>
            <w:tcW w:w="0" w:type="auto"/>
            <w:shd w:val="clear" w:color="auto" w:fill="E36C0A" w:themeFill="accent6" w:themeFillShade="BF"/>
            <w:vAlign w:val="center"/>
          </w:tcPr>
          <w:p w14:paraId="7B74A967" w14:textId="56638A2B" w:rsidR="00935750" w:rsidRPr="0038609D" w:rsidRDefault="00935750" w:rsidP="00935750">
            <w:pPr>
              <w:spacing w:after="0" w:line="240" w:lineRule="auto"/>
              <w:jc w:val="center"/>
              <w:rPr>
                <w:rFonts w:ascii="Candara" w:hAnsi="Candara"/>
              </w:rPr>
            </w:pPr>
            <w:r>
              <w:rPr>
                <w:rFonts w:ascii="Candara" w:hAnsi="Candara"/>
              </w:rPr>
              <w:t>1610</w:t>
            </w:r>
          </w:p>
        </w:tc>
        <w:tc>
          <w:tcPr>
            <w:tcW w:w="0" w:type="auto"/>
            <w:shd w:val="clear" w:color="auto" w:fill="E36C0A" w:themeFill="accent6" w:themeFillShade="BF"/>
            <w:vAlign w:val="center"/>
          </w:tcPr>
          <w:p w14:paraId="4593CA6E" w14:textId="0C2491CF" w:rsidR="00935750" w:rsidRPr="0038609D" w:rsidRDefault="00935750" w:rsidP="00935750">
            <w:pPr>
              <w:spacing w:after="0" w:line="240" w:lineRule="auto"/>
              <w:jc w:val="center"/>
              <w:rPr>
                <w:rFonts w:ascii="Candara" w:hAnsi="Candara"/>
              </w:rPr>
            </w:pPr>
            <w:r>
              <w:rPr>
                <w:rFonts w:ascii="Candara" w:hAnsi="Candara"/>
              </w:rPr>
              <w:t>1805</w:t>
            </w:r>
          </w:p>
        </w:tc>
        <w:tc>
          <w:tcPr>
            <w:tcW w:w="0" w:type="auto"/>
            <w:shd w:val="clear" w:color="auto" w:fill="E36C0A" w:themeFill="accent6" w:themeFillShade="BF"/>
            <w:vAlign w:val="center"/>
          </w:tcPr>
          <w:p w14:paraId="51C9BB19" w14:textId="60572370" w:rsidR="00935750" w:rsidRPr="0038609D" w:rsidRDefault="00935750" w:rsidP="00935750">
            <w:pPr>
              <w:spacing w:after="0" w:line="240" w:lineRule="auto"/>
              <w:jc w:val="center"/>
              <w:rPr>
                <w:rFonts w:ascii="Candara" w:hAnsi="Candara"/>
              </w:rPr>
            </w:pPr>
            <w:r>
              <w:rPr>
                <w:rFonts w:ascii="Candara" w:hAnsi="Candara"/>
              </w:rPr>
              <w:t>1805</w:t>
            </w:r>
          </w:p>
        </w:tc>
        <w:tc>
          <w:tcPr>
            <w:tcW w:w="0" w:type="auto"/>
            <w:shd w:val="clear" w:color="auto" w:fill="FFC000"/>
            <w:vAlign w:val="center"/>
          </w:tcPr>
          <w:p w14:paraId="431B7F74" w14:textId="3553A625"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FFC000"/>
            <w:vAlign w:val="center"/>
          </w:tcPr>
          <w:p w14:paraId="10F56906" w14:textId="63386F91"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FFC000"/>
            <w:vAlign w:val="center"/>
          </w:tcPr>
          <w:p w14:paraId="31CAC387" w14:textId="0DFEF963" w:rsidR="00935750" w:rsidRPr="0038609D" w:rsidRDefault="005D2C33" w:rsidP="00935750">
            <w:pPr>
              <w:spacing w:after="0" w:line="240" w:lineRule="auto"/>
              <w:jc w:val="center"/>
              <w:rPr>
                <w:rFonts w:ascii="Candara" w:hAnsi="Candara"/>
              </w:rPr>
            </w:pPr>
            <w:r>
              <w:rPr>
                <w:rFonts w:ascii="Candara" w:hAnsi="Candara"/>
              </w:rPr>
              <w:t>1880</w:t>
            </w:r>
          </w:p>
        </w:tc>
        <w:tc>
          <w:tcPr>
            <w:tcW w:w="0" w:type="auto"/>
            <w:shd w:val="clear" w:color="auto" w:fill="FFC000"/>
            <w:vAlign w:val="center"/>
          </w:tcPr>
          <w:p w14:paraId="4ABBDC4C" w14:textId="61889FF5" w:rsidR="00935750" w:rsidRPr="0038609D" w:rsidRDefault="00375BC5" w:rsidP="00C82332">
            <w:pPr>
              <w:spacing w:after="0" w:line="240" w:lineRule="auto"/>
              <w:jc w:val="center"/>
              <w:rPr>
                <w:rFonts w:ascii="Candara" w:hAnsi="Candara"/>
              </w:rPr>
            </w:pPr>
            <w:r>
              <w:rPr>
                <w:rFonts w:ascii="Candara" w:hAnsi="Candara"/>
              </w:rPr>
              <w:t>1880</w:t>
            </w:r>
          </w:p>
        </w:tc>
      </w:tr>
      <w:tr w:rsidR="00935750" w:rsidRPr="0038609D" w14:paraId="29A67DDC" w14:textId="77777777" w:rsidTr="0010685A">
        <w:trPr>
          <w:trHeight w:val="268"/>
        </w:trPr>
        <w:tc>
          <w:tcPr>
            <w:tcW w:w="0" w:type="auto"/>
            <w:vAlign w:val="center"/>
          </w:tcPr>
          <w:p w14:paraId="0EEE9211"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Melia Varadero Hotel  5*</w:t>
            </w:r>
          </w:p>
        </w:tc>
        <w:tc>
          <w:tcPr>
            <w:tcW w:w="0" w:type="auto"/>
            <w:shd w:val="clear" w:color="auto" w:fill="BFBFBF" w:themeFill="background1" w:themeFillShade="BF"/>
            <w:vAlign w:val="center"/>
          </w:tcPr>
          <w:p w14:paraId="71663CD6" w14:textId="77777777"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BFBFBF" w:themeFill="background1" w:themeFillShade="BF"/>
            <w:vAlign w:val="center"/>
          </w:tcPr>
          <w:p w14:paraId="7A38D374" w14:textId="77777777" w:rsidR="00935750" w:rsidRPr="0038609D" w:rsidRDefault="00935750" w:rsidP="00935750">
            <w:pPr>
              <w:spacing w:after="0" w:line="240" w:lineRule="auto"/>
              <w:jc w:val="center"/>
              <w:rPr>
                <w:rFonts w:ascii="Candara" w:hAnsi="Candara"/>
              </w:rPr>
            </w:pPr>
            <w:r>
              <w:rPr>
                <w:rFonts w:ascii="Candara" w:hAnsi="Candara"/>
              </w:rPr>
              <w:t>1480</w:t>
            </w:r>
          </w:p>
        </w:tc>
        <w:tc>
          <w:tcPr>
            <w:tcW w:w="0" w:type="auto"/>
            <w:shd w:val="clear" w:color="auto" w:fill="BFBFBF" w:themeFill="background1" w:themeFillShade="BF"/>
            <w:vAlign w:val="center"/>
          </w:tcPr>
          <w:p w14:paraId="7114F0C4" w14:textId="77777777"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BFBFBF" w:themeFill="background1" w:themeFillShade="BF"/>
            <w:vAlign w:val="center"/>
          </w:tcPr>
          <w:p w14:paraId="4B657122" w14:textId="77165CE1" w:rsidR="00935750" w:rsidRPr="0038609D" w:rsidRDefault="00935750" w:rsidP="00935750">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0DB20EC7" w14:textId="4666744A" w:rsidR="00935750" w:rsidRPr="0038609D" w:rsidRDefault="00935750" w:rsidP="00935750">
            <w:pPr>
              <w:spacing w:after="0" w:line="240" w:lineRule="auto"/>
              <w:jc w:val="center"/>
              <w:rPr>
                <w:rFonts w:ascii="Candara" w:hAnsi="Candara"/>
              </w:rPr>
            </w:pPr>
            <w:r>
              <w:rPr>
                <w:rFonts w:ascii="Candara" w:hAnsi="Candara"/>
              </w:rPr>
              <w:t>1630</w:t>
            </w:r>
          </w:p>
        </w:tc>
        <w:tc>
          <w:tcPr>
            <w:tcW w:w="0" w:type="auto"/>
            <w:shd w:val="clear" w:color="auto" w:fill="E36C0A" w:themeFill="accent6" w:themeFillShade="BF"/>
            <w:vAlign w:val="center"/>
          </w:tcPr>
          <w:p w14:paraId="02EDB194" w14:textId="3BF712F1" w:rsidR="00935750" w:rsidRPr="0038609D" w:rsidRDefault="00935750" w:rsidP="00935750">
            <w:pPr>
              <w:spacing w:after="0" w:line="240" w:lineRule="auto"/>
              <w:jc w:val="center"/>
              <w:rPr>
                <w:rFonts w:ascii="Candara" w:hAnsi="Candara"/>
              </w:rPr>
            </w:pPr>
            <w:r>
              <w:rPr>
                <w:rFonts w:ascii="Candara" w:hAnsi="Candara"/>
              </w:rPr>
              <w:t>1630</w:t>
            </w:r>
          </w:p>
        </w:tc>
        <w:tc>
          <w:tcPr>
            <w:tcW w:w="0" w:type="auto"/>
            <w:shd w:val="clear" w:color="auto" w:fill="E36C0A" w:themeFill="accent6" w:themeFillShade="BF"/>
            <w:vAlign w:val="center"/>
          </w:tcPr>
          <w:p w14:paraId="73C2209A" w14:textId="58928425" w:rsidR="00935750" w:rsidRPr="0038609D" w:rsidRDefault="00935750" w:rsidP="00935750">
            <w:pPr>
              <w:spacing w:after="0" w:line="240" w:lineRule="auto"/>
              <w:jc w:val="center"/>
              <w:rPr>
                <w:rFonts w:ascii="Candara" w:hAnsi="Candara"/>
              </w:rPr>
            </w:pPr>
            <w:r>
              <w:rPr>
                <w:rFonts w:ascii="Candara" w:hAnsi="Candara"/>
              </w:rPr>
              <w:t>1830</w:t>
            </w:r>
          </w:p>
        </w:tc>
        <w:tc>
          <w:tcPr>
            <w:tcW w:w="0" w:type="auto"/>
            <w:shd w:val="clear" w:color="auto" w:fill="E36C0A" w:themeFill="accent6" w:themeFillShade="BF"/>
            <w:vAlign w:val="center"/>
          </w:tcPr>
          <w:p w14:paraId="7969A9BB" w14:textId="07893C50" w:rsidR="00935750" w:rsidRPr="0038609D" w:rsidRDefault="00935750" w:rsidP="00935750">
            <w:pPr>
              <w:spacing w:after="0" w:line="240" w:lineRule="auto"/>
              <w:jc w:val="center"/>
              <w:rPr>
                <w:rFonts w:ascii="Candara" w:hAnsi="Candara"/>
              </w:rPr>
            </w:pPr>
            <w:r>
              <w:rPr>
                <w:rFonts w:ascii="Candara" w:hAnsi="Candara"/>
              </w:rPr>
              <w:t>1830</w:t>
            </w:r>
          </w:p>
        </w:tc>
        <w:tc>
          <w:tcPr>
            <w:tcW w:w="0" w:type="auto"/>
            <w:shd w:val="clear" w:color="auto" w:fill="FFC000"/>
            <w:vAlign w:val="center"/>
          </w:tcPr>
          <w:p w14:paraId="65A17087" w14:textId="34367E76" w:rsidR="00935750" w:rsidRPr="0038609D" w:rsidRDefault="00935750" w:rsidP="00935750">
            <w:pPr>
              <w:spacing w:after="0" w:line="240" w:lineRule="auto"/>
              <w:jc w:val="center"/>
              <w:rPr>
                <w:rFonts w:ascii="Candara" w:hAnsi="Candara"/>
              </w:rPr>
            </w:pPr>
            <w:r>
              <w:rPr>
                <w:rFonts w:ascii="Candara" w:hAnsi="Candara"/>
              </w:rPr>
              <w:t>1805</w:t>
            </w:r>
          </w:p>
        </w:tc>
        <w:tc>
          <w:tcPr>
            <w:tcW w:w="0" w:type="auto"/>
            <w:shd w:val="clear" w:color="auto" w:fill="FFC000"/>
            <w:vAlign w:val="center"/>
          </w:tcPr>
          <w:p w14:paraId="7D66E626" w14:textId="071CEF3C" w:rsidR="00935750" w:rsidRPr="0038609D" w:rsidRDefault="00935750" w:rsidP="00935750">
            <w:pPr>
              <w:spacing w:after="0" w:line="240" w:lineRule="auto"/>
              <w:jc w:val="center"/>
              <w:rPr>
                <w:rFonts w:ascii="Candara" w:hAnsi="Candara"/>
              </w:rPr>
            </w:pPr>
            <w:r>
              <w:rPr>
                <w:rFonts w:ascii="Candara" w:hAnsi="Candara"/>
              </w:rPr>
              <w:t>1805</w:t>
            </w:r>
          </w:p>
        </w:tc>
        <w:tc>
          <w:tcPr>
            <w:tcW w:w="0" w:type="auto"/>
            <w:shd w:val="clear" w:color="auto" w:fill="FFC000"/>
            <w:vAlign w:val="center"/>
          </w:tcPr>
          <w:p w14:paraId="6F982A5A" w14:textId="09B21200" w:rsidR="00935750" w:rsidRPr="0038609D" w:rsidRDefault="005D2C33" w:rsidP="00935750">
            <w:pPr>
              <w:spacing w:after="0" w:line="240" w:lineRule="auto"/>
              <w:jc w:val="center"/>
              <w:rPr>
                <w:rFonts w:ascii="Candara" w:hAnsi="Candara"/>
              </w:rPr>
            </w:pPr>
            <w:r>
              <w:rPr>
                <w:rFonts w:ascii="Candara" w:hAnsi="Candara"/>
              </w:rPr>
              <w:t>2005</w:t>
            </w:r>
          </w:p>
        </w:tc>
        <w:tc>
          <w:tcPr>
            <w:tcW w:w="0" w:type="auto"/>
            <w:shd w:val="clear" w:color="auto" w:fill="FFC000"/>
            <w:vAlign w:val="center"/>
          </w:tcPr>
          <w:p w14:paraId="3B9DA3ED" w14:textId="516D6C6B" w:rsidR="00935750" w:rsidRPr="0038609D" w:rsidRDefault="00375BC5" w:rsidP="00C82332">
            <w:pPr>
              <w:spacing w:after="0" w:line="240" w:lineRule="auto"/>
              <w:jc w:val="center"/>
              <w:rPr>
                <w:rFonts w:ascii="Candara" w:hAnsi="Candara"/>
              </w:rPr>
            </w:pPr>
            <w:r>
              <w:rPr>
                <w:rFonts w:ascii="Candara" w:hAnsi="Candara"/>
              </w:rPr>
              <w:t>2005</w:t>
            </w:r>
          </w:p>
        </w:tc>
      </w:tr>
      <w:tr w:rsidR="00935750" w:rsidRPr="0038609D" w14:paraId="69856B57" w14:textId="77777777" w:rsidTr="0010685A">
        <w:trPr>
          <w:trHeight w:val="268"/>
        </w:trPr>
        <w:tc>
          <w:tcPr>
            <w:tcW w:w="0" w:type="auto"/>
            <w:vAlign w:val="center"/>
          </w:tcPr>
          <w:p w14:paraId="733734B0" w14:textId="77777777" w:rsidR="00935750" w:rsidRPr="0038609D" w:rsidRDefault="00935750" w:rsidP="00935750">
            <w:pPr>
              <w:spacing w:after="0" w:line="240" w:lineRule="auto"/>
              <w:rPr>
                <w:rFonts w:ascii="Candara" w:hAnsi="Candara"/>
                <w:sz w:val="20"/>
                <w:szCs w:val="20"/>
              </w:rPr>
            </w:pPr>
            <w:r>
              <w:rPr>
                <w:rFonts w:ascii="Candara" w:hAnsi="Candara"/>
                <w:sz w:val="20"/>
                <w:szCs w:val="20"/>
              </w:rPr>
              <w:t xml:space="preserve">Melia Peninsula Varadero Hotel </w:t>
            </w:r>
            <w:r w:rsidRPr="0038609D">
              <w:rPr>
                <w:rFonts w:ascii="Candara" w:hAnsi="Candara"/>
                <w:sz w:val="20"/>
                <w:szCs w:val="20"/>
              </w:rPr>
              <w:t xml:space="preserve"> 5*</w:t>
            </w:r>
          </w:p>
        </w:tc>
        <w:tc>
          <w:tcPr>
            <w:tcW w:w="0" w:type="auto"/>
            <w:shd w:val="clear" w:color="auto" w:fill="BFBFBF" w:themeFill="background1" w:themeFillShade="BF"/>
            <w:vAlign w:val="center"/>
          </w:tcPr>
          <w:p w14:paraId="27ED46FD" w14:textId="77777777" w:rsidR="00935750" w:rsidRPr="0038609D" w:rsidRDefault="00935750" w:rsidP="00935750">
            <w:pPr>
              <w:spacing w:after="0" w:line="240" w:lineRule="auto"/>
              <w:jc w:val="center"/>
              <w:rPr>
                <w:rFonts w:ascii="Candara" w:hAnsi="Candara"/>
              </w:rPr>
            </w:pPr>
            <w:r>
              <w:rPr>
                <w:rFonts w:ascii="Candara" w:hAnsi="Candara"/>
              </w:rPr>
              <w:t>1510</w:t>
            </w:r>
          </w:p>
        </w:tc>
        <w:tc>
          <w:tcPr>
            <w:tcW w:w="0" w:type="auto"/>
            <w:shd w:val="clear" w:color="auto" w:fill="BFBFBF" w:themeFill="background1" w:themeFillShade="BF"/>
            <w:vAlign w:val="center"/>
          </w:tcPr>
          <w:p w14:paraId="54C925E9" w14:textId="77777777" w:rsidR="00935750" w:rsidRPr="0038609D" w:rsidRDefault="00935750" w:rsidP="00935750">
            <w:pPr>
              <w:spacing w:after="0" w:line="240" w:lineRule="auto"/>
              <w:jc w:val="center"/>
              <w:rPr>
                <w:rFonts w:ascii="Candara" w:hAnsi="Candara"/>
              </w:rPr>
            </w:pPr>
            <w:r>
              <w:rPr>
                <w:rFonts w:ascii="Candara" w:hAnsi="Candara"/>
              </w:rPr>
              <w:t>1510</w:t>
            </w:r>
          </w:p>
        </w:tc>
        <w:tc>
          <w:tcPr>
            <w:tcW w:w="0" w:type="auto"/>
            <w:shd w:val="clear" w:color="auto" w:fill="BFBFBF" w:themeFill="background1" w:themeFillShade="BF"/>
            <w:vAlign w:val="center"/>
          </w:tcPr>
          <w:p w14:paraId="43C038DB" w14:textId="77777777"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BFBFBF" w:themeFill="background1" w:themeFillShade="BF"/>
            <w:vAlign w:val="center"/>
          </w:tcPr>
          <w:p w14:paraId="405201E6" w14:textId="0D1FFBE4" w:rsidR="00935750" w:rsidRPr="0038609D" w:rsidRDefault="00935750" w:rsidP="00935750">
            <w:pPr>
              <w:spacing w:after="0" w:line="240" w:lineRule="auto"/>
              <w:jc w:val="center"/>
              <w:rPr>
                <w:rFonts w:ascii="Candara" w:hAnsi="Candara"/>
              </w:rPr>
            </w:pPr>
            <w:r>
              <w:rPr>
                <w:rFonts w:ascii="Candara" w:hAnsi="Candara"/>
              </w:rPr>
              <w:t>1550</w:t>
            </w:r>
          </w:p>
        </w:tc>
        <w:tc>
          <w:tcPr>
            <w:tcW w:w="0" w:type="auto"/>
            <w:shd w:val="clear" w:color="auto" w:fill="E36C0A" w:themeFill="accent6" w:themeFillShade="BF"/>
            <w:vAlign w:val="center"/>
          </w:tcPr>
          <w:p w14:paraId="251FB451" w14:textId="15BF7697" w:rsidR="00935750" w:rsidRPr="0038609D" w:rsidRDefault="00935750" w:rsidP="00935750">
            <w:pPr>
              <w:spacing w:after="0" w:line="240" w:lineRule="auto"/>
              <w:jc w:val="center"/>
              <w:rPr>
                <w:rFonts w:ascii="Candara" w:hAnsi="Candara"/>
              </w:rPr>
            </w:pPr>
            <w:r>
              <w:rPr>
                <w:rFonts w:ascii="Candara" w:hAnsi="Candara"/>
              </w:rPr>
              <w:t>1660</w:t>
            </w:r>
          </w:p>
        </w:tc>
        <w:tc>
          <w:tcPr>
            <w:tcW w:w="0" w:type="auto"/>
            <w:shd w:val="clear" w:color="auto" w:fill="E36C0A" w:themeFill="accent6" w:themeFillShade="BF"/>
            <w:vAlign w:val="center"/>
          </w:tcPr>
          <w:p w14:paraId="4C554025" w14:textId="263BB7A0" w:rsidR="00935750" w:rsidRPr="0038609D" w:rsidRDefault="00935750" w:rsidP="00935750">
            <w:pPr>
              <w:spacing w:after="0" w:line="240" w:lineRule="auto"/>
              <w:jc w:val="center"/>
              <w:rPr>
                <w:rFonts w:ascii="Candara" w:hAnsi="Candara"/>
              </w:rPr>
            </w:pPr>
            <w:r>
              <w:rPr>
                <w:rFonts w:ascii="Candara" w:hAnsi="Candara"/>
              </w:rPr>
              <w:t>1660</w:t>
            </w:r>
          </w:p>
        </w:tc>
        <w:tc>
          <w:tcPr>
            <w:tcW w:w="0" w:type="auto"/>
            <w:shd w:val="clear" w:color="auto" w:fill="E36C0A" w:themeFill="accent6" w:themeFillShade="BF"/>
            <w:vAlign w:val="center"/>
          </w:tcPr>
          <w:p w14:paraId="7D8AB889" w14:textId="34D38FDE"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E36C0A" w:themeFill="accent6" w:themeFillShade="BF"/>
            <w:vAlign w:val="center"/>
          </w:tcPr>
          <w:p w14:paraId="4DD64B97" w14:textId="7707322A"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FFC000"/>
            <w:vAlign w:val="center"/>
          </w:tcPr>
          <w:p w14:paraId="311EC862" w14:textId="6DF19250" w:rsidR="00935750" w:rsidRPr="0038609D" w:rsidRDefault="00935750" w:rsidP="00935750">
            <w:pPr>
              <w:spacing w:after="0" w:line="240" w:lineRule="auto"/>
              <w:jc w:val="center"/>
              <w:rPr>
                <w:rFonts w:ascii="Candara" w:hAnsi="Candara"/>
              </w:rPr>
            </w:pPr>
            <w:r>
              <w:rPr>
                <w:rFonts w:ascii="Candara" w:hAnsi="Candara"/>
              </w:rPr>
              <w:t>1835</w:t>
            </w:r>
          </w:p>
        </w:tc>
        <w:tc>
          <w:tcPr>
            <w:tcW w:w="0" w:type="auto"/>
            <w:shd w:val="clear" w:color="auto" w:fill="FFC000"/>
            <w:vAlign w:val="center"/>
          </w:tcPr>
          <w:p w14:paraId="04FA19FE" w14:textId="7C12974D" w:rsidR="00935750" w:rsidRPr="0038609D" w:rsidRDefault="00935750" w:rsidP="00935750">
            <w:pPr>
              <w:spacing w:after="0" w:line="240" w:lineRule="auto"/>
              <w:jc w:val="center"/>
              <w:rPr>
                <w:rFonts w:ascii="Candara" w:hAnsi="Candara"/>
              </w:rPr>
            </w:pPr>
            <w:r>
              <w:rPr>
                <w:rFonts w:ascii="Candara" w:hAnsi="Candara"/>
              </w:rPr>
              <w:t>1835</w:t>
            </w:r>
          </w:p>
        </w:tc>
        <w:tc>
          <w:tcPr>
            <w:tcW w:w="0" w:type="auto"/>
            <w:shd w:val="clear" w:color="auto" w:fill="FFC000"/>
            <w:vAlign w:val="center"/>
          </w:tcPr>
          <w:p w14:paraId="09C3D635" w14:textId="0F6944F9" w:rsidR="00935750" w:rsidRPr="0038609D" w:rsidRDefault="005D2C33" w:rsidP="00935750">
            <w:pPr>
              <w:spacing w:after="0" w:line="240" w:lineRule="auto"/>
              <w:jc w:val="center"/>
              <w:rPr>
                <w:rFonts w:ascii="Candara" w:hAnsi="Candara"/>
              </w:rPr>
            </w:pPr>
            <w:r>
              <w:rPr>
                <w:rFonts w:ascii="Candara" w:hAnsi="Candara"/>
              </w:rPr>
              <w:t>1975</w:t>
            </w:r>
          </w:p>
        </w:tc>
        <w:tc>
          <w:tcPr>
            <w:tcW w:w="0" w:type="auto"/>
            <w:shd w:val="clear" w:color="auto" w:fill="FFC000"/>
            <w:vAlign w:val="center"/>
          </w:tcPr>
          <w:p w14:paraId="38FD53D2" w14:textId="7B7E1C45" w:rsidR="00935750" w:rsidRPr="0038609D" w:rsidRDefault="00375BC5" w:rsidP="00C82332">
            <w:pPr>
              <w:spacing w:after="0" w:line="240" w:lineRule="auto"/>
              <w:jc w:val="center"/>
              <w:rPr>
                <w:rFonts w:ascii="Candara" w:hAnsi="Candara"/>
              </w:rPr>
            </w:pPr>
            <w:r>
              <w:rPr>
                <w:rFonts w:ascii="Candara" w:hAnsi="Candara"/>
              </w:rPr>
              <w:t>1975</w:t>
            </w:r>
          </w:p>
        </w:tc>
      </w:tr>
      <w:tr w:rsidR="00935750" w:rsidRPr="0038609D" w14:paraId="56913C9A" w14:textId="77777777" w:rsidTr="0010685A">
        <w:trPr>
          <w:trHeight w:val="268"/>
        </w:trPr>
        <w:tc>
          <w:tcPr>
            <w:tcW w:w="0" w:type="auto"/>
            <w:vAlign w:val="center"/>
          </w:tcPr>
          <w:p w14:paraId="3E73D075"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Blau Varadero Hotel  4*</w:t>
            </w:r>
          </w:p>
        </w:tc>
        <w:tc>
          <w:tcPr>
            <w:tcW w:w="0" w:type="auto"/>
            <w:shd w:val="clear" w:color="auto" w:fill="BFBFBF" w:themeFill="background1" w:themeFillShade="BF"/>
            <w:vAlign w:val="center"/>
          </w:tcPr>
          <w:p w14:paraId="7C10E8E6" w14:textId="77777777" w:rsidR="00935750" w:rsidRPr="0038609D" w:rsidRDefault="00935750" w:rsidP="00935750">
            <w:pPr>
              <w:spacing w:after="0" w:line="240" w:lineRule="auto"/>
              <w:jc w:val="center"/>
              <w:rPr>
                <w:rFonts w:ascii="Candara" w:hAnsi="Candara"/>
              </w:rPr>
            </w:pPr>
            <w:r>
              <w:rPr>
                <w:rFonts w:ascii="Candara" w:hAnsi="Candara"/>
              </w:rPr>
              <w:t>1570</w:t>
            </w:r>
          </w:p>
        </w:tc>
        <w:tc>
          <w:tcPr>
            <w:tcW w:w="0" w:type="auto"/>
            <w:shd w:val="clear" w:color="auto" w:fill="BFBFBF" w:themeFill="background1" w:themeFillShade="BF"/>
            <w:vAlign w:val="center"/>
          </w:tcPr>
          <w:p w14:paraId="2FC3BBF0" w14:textId="77777777" w:rsidR="00935750" w:rsidRPr="0038609D" w:rsidRDefault="00935750" w:rsidP="00935750">
            <w:pPr>
              <w:spacing w:after="0" w:line="240" w:lineRule="auto"/>
              <w:jc w:val="center"/>
              <w:rPr>
                <w:rFonts w:ascii="Candara" w:hAnsi="Candara"/>
              </w:rPr>
            </w:pPr>
            <w:r>
              <w:rPr>
                <w:rFonts w:ascii="Candara" w:hAnsi="Candara"/>
              </w:rPr>
              <w:t>1570</w:t>
            </w:r>
          </w:p>
        </w:tc>
        <w:tc>
          <w:tcPr>
            <w:tcW w:w="0" w:type="auto"/>
            <w:shd w:val="clear" w:color="auto" w:fill="BFBFBF" w:themeFill="background1" w:themeFillShade="BF"/>
            <w:vAlign w:val="center"/>
          </w:tcPr>
          <w:p w14:paraId="030DADC0" w14:textId="77777777" w:rsidR="00935750" w:rsidRPr="0038609D" w:rsidRDefault="00935750" w:rsidP="00935750">
            <w:pPr>
              <w:spacing w:after="0" w:line="240" w:lineRule="auto"/>
              <w:jc w:val="center"/>
              <w:rPr>
                <w:rFonts w:ascii="Candara" w:hAnsi="Candara"/>
              </w:rPr>
            </w:pPr>
            <w:r>
              <w:rPr>
                <w:rFonts w:ascii="Candara" w:hAnsi="Candara"/>
              </w:rPr>
              <w:t>1670</w:t>
            </w:r>
          </w:p>
        </w:tc>
        <w:tc>
          <w:tcPr>
            <w:tcW w:w="0" w:type="auto"/>
            <w:shd w:val="clear" w:color="auto" w:fill="BFBFBF" w:themeFill="background1" w:themeFillShade="BF"/>
            <w:vAlign w:val="center"/>
          </w:tcPr>
          <w:p w14:paraId="3ECF3DC5" w14:textId="5AD545AE" w:rsidR="00935750" w:rsidRPr="0038609D" w:rsidRDefault="00935750" w:rsidP="00935750">
            <w:pPr>
              <w:spacing w:after="0" w:line="240" w:lineRule="auto"/>
              <w:jc w:val="center"/>
              <w:rPr>
                <w:rFonts w:ascii="Candara" w:hAnsi="Candara"/>
              </w:rPr>
            </w:pPr>
            <w:r>
              <w:rPr>
                <w:rFonts w:ascii="Candara" w:hAnsi="Candara"/>
              </w:rPr>
              <w:t>1670</w:t>
            </w:r>
          </w:p>
        </w:tc>
        <w:tc>
          <w:tcPr>
            <w:tcW w:w="0" w:type="auto"/>
            <w:shd w:val="clear" w:color="auto" w:fill="E36C0A" w:themeFill="accent6" w:themeFillShade="BF"/>
            <w:vAlign w:val="center"/>
          </w:tcPr>
          <w:p w14:paraId="2F81900D" w14:textId="15460813" w:rsidR="00935750" w:rsidRPr="0038609D" w:rsidRDefault="00935750" w:rsidP="00935750">
            <w:pPr>
              <w:spacing w:after="0" w:line="240" w:lineRule="auto"/>
              <w:jc w:val="center"/>
              <w:rPr>
                <w:rFonts w:ascii="Candara" w:hAnsi="Candara"/>
              </w:rPr>
            </w:pPr>
            <w:r>
              <w:rPr>
                <w:rFonts w:ascii="Candara" w:hAnsi="Candara"/>
              </w:rPr>
              <w:t>1720</w:t>
            </w:r>
          </w:p>
        </w:tc>
        <w:tc>
          <w:tcPr>
            <w:tcW w:w="0" w:type="auto"/>
            <w:shd w:val="clear" w:color="auto" w:fill="E36C0A" w:themeFill="accent6" w:themeFillShade="BF"/>
            <w:vAlign w:val="center"/>
          </w:tcPr>
          <w:p w14:paraId="18801944" w14:textId="4719F164" w:rsidR="00935750" w:rsidRPr="0038609D" w:rsidRDefault="00935750" w:rsidP="00935750">
            <w:pPr>
              <w:spacing w:after="0" w:line="240" w:lineRule="auto"/>
              <w:jc w:val="center"/>
              <w:rPr>
                <w:rFonts w:ascii="Candara" w:hAnsi="Candara"/>
              </w:rPr>
            </w:pPr>
            <w:r>
              <w:rPr>
                <w:rFonts w:ascii="Candara" w:hAnsi="Candara"/>
              </w:rPr>
              <w:t>1720</w:t>
            </w:r>
          </w:p>
        </w:tc>
        <w:tc>
          <w:tcPr>
            <w:tcW w:w="0" w:type="auto"/>
            <w:shd w:val="clear" w:color="auto" w:fill="E36C0A" w:themeFill="accent6" w:themeFillShade="BF"/>
            <w:vAlign w:val="center"/>
          </w:tcPr>
          <w:p w14:paraId="055617AE" w14:textId="39E0FC47" w:rsidR="00935750" w:rsidRPr="0038609D" w:rsidRDefault="00935750" w:rsidP="00935750">
            <w:pPr>
              <w:spacing w:after="0" w:line="240" w:lineRule="auto"/>
              <w:jc w:val="center"/>
              <w:rPr>
                <w:rFonts w:ascii="Candara" w:hAnsi="Candara"/>
              </w:rPr>
            </w:pPr>
            <w:r>
              <w:rPr>
                <w:rFonts w:ascii="Candara" w:hAnsi="Candara"/>
              </w:rPr>
              <w:t>1920</w:t>
            </w:r>
          </w:p>
        </w:tc>
        <w:tc>
          <w:tcPr>
            <w:tcW w:w="0" w:type="auto"/>
            <w:shd w:val="clear" w:color="auto" w:fill="E36C0A" w:themeFill="accent6" w:themeFillShade="BF"/>
            <w:vAlign w:val="center"/>
          </w:tcPr>
          <w:p w14:paraId="52D716BF" w14:textId="673D1CFD" w:rsidR="00935750" w:rsidRPr="0038609D" w:rsidRDefault="00935750" w:rsidP="00935750">
            <w:pPr>
              <w:spacing w:after="0" w:line="240" w:lineRule="auto"/>
              <w:jc w:val="center"/>
              <w:rPr>
                <w:rFonts w:ascii="Candara" w:hAnsi="Candara"/>
              </w:rPr>
            </w:pPr>
            <w:r>
              <w:rPr>
                <w:rFonts w:ascii="Candara" w:hAnsi="Candara"/>
              </w:rPr>
              <w:t>1920</w:t>
            </w:r>
          </w:p>
        </w:tc>
        <w:tc>
          <w:tcPr>
            <w:tcW w:w="0" w:type="auto"/>
            <w:shd w:val="clear" w:color="auto" w:fill="FFC000"/>
            <w:vAlign w:val="center"/>
          </w:tcPr>
          <w:p w14:paraId="2090817E" w14:textId="20AB1069" w:rsidR="00935750" w:rsidRPr="0038609D" w:rsidRDefault="00935750" w:rsidP="00935750">
            <w:pPr>
              <w:spacing w:after="0" w:line="240" w:lineRule="auto"/>
              <w:jc w:val="center"/>
              <w:rPr>
                <w:rFonts w:ascii="Candara" w:hAnsi="Candara"/>
              </w:rPr>
            </w:pPr>
            <w:r>
              <w:rPr>
                <w:rFonts w:ascii="Candara" w:hAnsi="Candara"/>
              </w:rPr>
              <w:t>1895</w:t>
            </w:r>
          </w:p>
        </w:tc>
        <w:tc>
          <w:tcPr>
            <w:tcW w:w="0" w:type="auto"/>
            <w:shd w:val="clear" w:color="auto" w:fill="FFC000"/>
            <w:vAlign w:val="center"/>
          </w:tcPr>
          <w:p w14:paraId="62C48C06" w14:textId="70436240" w:rsidR="00935750" w:rsidRPr="0038609D" w:rsidRDefault="00935750" w:rsidP="00935750">
            <w:pPr>
              <w:spacing w:after="0" w:line="240" w:lineRule="auto"/>
              <w:jc w:val="center"/>
              <w:rPr>
                <w:rFonts w:ascii="Candara" w:hAnsi="Candara"/>
              </w:rPr>
            </w:pPr>
            <w:r>
              <w:rPr>
                <w:rFonts w:ascii="Candara" w:hAnsi="Candara"/>
              </w:rPr>
              <w:t>1895</w:t>
            </w:r>
          </w:p>
        </w:tc>
        <w:tc>
          <w:tcPr>
            <w:tcW w:w="0" w:type="auto"/>
            <w:shd w:val="clear" w:color="auto" w:fill="FFC000"/>
            <w:vAlign w:val="center"/>
          </w:tcPr>
          <w:p w14:paraId="293CA66F" w14:textId="5487B60F" w:rsidR="00935750" w:rsidRPr="0038609D" w:rsidRDefault="005D2C33" w:rsidP="00935750">
            <w:pPr>
              <w:spacing w:after="0" w:line="240" w:lineRule="auto"/>
              <w:jc w:val="center"/>
              <w:rPr>
                <w:rFonts w:ascii="Candara" w:hAnsi="Candara"/>
              </w:rPr>
            </w:pPr>
            <w:r>
              <w:rPr>
                <w:rFonts w:ascii="Candara" w:hAnsi="Candara"/>
              </w:rPr>
              <w:t>2095</w:t>
            </w:r>
          </w:p>
        </w:tc>
        <w:tc>
          <w:tcPr>
            <w:tcW w:w="0" w:type="auto"/>
            <w:shd w:val="clear" w:color="auto" w:fill="FFC000"/>
            <w:vAlign w:val="center"/>
          </w:tcPr>
          <w:p w14:paraId="16C9CB84" w14:textId="300F6FDD" w:rsidR="00935750" w:rsidRPr="0038609D" w:rsidRDefault="00375BC5" w:rsidP="00C82332">
            <w:pPr>
              <w:spacing w:after="0" w:line="240" w:lineRule="auto"/>
              <w:jc w:val="center"/>
              <w:rPr>
                <w:rFonts w:ascii="Candara" w:hAnsi="Candara"/>
              </w:rPr>
            </w:pPr>
            <w:r>
              <w:rPr>
                <w:rFonts w:ascii="Candara" w:hAnsi="Candara"/>
              </w:rPr>
              <w:t>2095</w:t>
            </w:r>
          </w:p>
        </w:tc>
      </w:tr>
      <w:tr w:rsidR="00935750" w:rsidRPr="0038609D" w14:paraId="6DA0B897" w14:textId="77777777" w:rsidTr="0010685A">
        <w:trPr>
          <w:trHeight w:val="268"/>
        </w:trPr>
        <w:tc>
          <w:tcPr>
            <w:tcW w:w="0" w:type="auto"/>
            <w:vAlign w:val="center"/>
          </w:tcPr>
          <w:p w14:paraId="1CCEBBE3"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Melia Las Americas Hotel  5*</w:t>
            </w:r>
          </w:p>
        </w:tc>
        <w:tc>
          <w:tcPr>
            <w:tcW w:w="0" w:type="auto"/>
            <w:shd w:val="clear" w:color="auto" w:fill="BFBFBF" w:themeFill="background1" w:themeFillShade="BF"/>
            <w:vAlign w:val="center"/>
          </w:tcPr>
          <w:p w14:paraId="420AA212" w14:textId="77777777"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2CF865A1" w14:textId="77777777"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505FAA34" w14:textId="77777777" w:rsidR="00935750" w:rsidRPr="0038609D" w:rsidRDefault="00935750" w:rsidP="00935750">
            <w:pPr>
              <w:spacing w:after="0" w:line="240" w:lineRule="auto"/>
              <w:jc w:val="center"/>
              <w:rPr>
                <w:rFonts w:ascii="Candara" w:hAnsi="Candara"/>
              </w:rPr>
            </w:pPr>
            <w:r>
              <w:rPr>
                <w:rFonts w:ascii="Candara" w:hAnsi="Candara"/>
              </w:rPr>
              <w:t>1680</w:t>
            </w:r>
          </w:p>
        </w:tc>
        <w:tc>
          <w:tcPr>
            <w:tcW w:w="0" w:type="auto"/>
            <w:shd w:val="clear" w:color="auto" w:fill="BFBFBF" w:themeFill="background1" w:themeFillShade="BF"/>
            <w:vAlign w:val="center"/>
          </w:tcPr>
          <w:p w14:paraId="01116922" w14:textId="070E6BBE" w:rsidR="00935750" w:rsidRPr="0038609D" w:rsidRDefault="00935750" w:rsidP="00935750">
            <w:pPr>
              <w:spacing w:after="0" w:line="240" w:lineRule="auto"/>
              <w:jc w:val="center"/>
              <w:rPr>
                <w:rFonts w:ascii="Candara" w:hAnsi="Candara"/>
              </w:rPr>
            </w:pPr>
            <w:r>
              <w:rPr>
                <w:rFonts w:ascii="Candara" w:hAnsi="Candara"/>
              </w:rPr>
              <w:t>1680</w:t>
            </w:r>
          </w:p>
        </w:tc>
        <w:tc>
          <w:tcPr>
            <w:tcW w:w="0" w:type="auto"/>
            <w:shd w:val="clear" w:color="auto" w:fill="E36C0A" w:themeFill="accent6" w:themeFillShade="BF"/>
            <w:vAlign w:val="center"/>
          </w:tcPr>
          <w:p w14:paraId="13FAE178" w14:textId="5A43E1D3"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E36C0A" w:themeFill="accent6" w:themeFillShade="BF"/>
            <w:vAlign w:val="center"/>
          </w:tcPr>
          <w:p w14:paraId="1AA88134" w14:textId="5CD70C66"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E36C0A" w:themeFill="accent6" w:themeFillShade="BF"/>
            <w:vAlign w:val="center"/>
          </w:tcPr>
          <w:p w14:paraId="4D71673E" w14:textId="1DD43BE6" w:rsidR="00935750" w:rsidRPr="0038609D" w:rsidRDefault="00935750" w:rsidP="00935750">
            <w:pPr>
              <w:spacing w:after="0" w:line="240" w:lineRule="auto"/>
              <w:jc w:val="center"/>
              <w:rPr>
                <w:rFonts w:ascii="Candara" w:hAnsi="Candara"/>
              </w:rPr>
            </w:pPr>
            <w:r>
              <w:rPr>
                <w:rFonts w:ascii="Candara" w:hAnsi="Candara"/>
              </w:rPr>
              <w:t>1900</w:t>
            </w:r>
          </w:p>
        </w:tc>
        <w:tc>
          <w:tcPr>
            <w:tcW w:w="0" w:type="auto"/>
            <w:shd w:val="clear" w:color="auto" w:fill="E36C0A" w:themeFill="accent6" w:themeFillShade="BF"/>
            <w:vAlign w:val="center"/>
          </w:tcPr>
          <w:p w14:paraId="12929253" w14:textId="2E8DF3A6" w:rsidR="00935750" w:rsidRPr="0038609D" w:rsidRDefault="00935750" w:rsidP="00935750">
            <w:pPr>
              <w:spacing w:after="0" w:line="240" w:lineRule="auto"/>
              <w:jc w:val="center"/>
              <w:rPr>
                <w:rFonts w:ascii="Candara" w:hAnsi="Candara"/>
              </w:rPr>
            </w:pPr>
            <w:r>
              <w:rPr>
                <w:rFonts w:ascii="Candara" w:hAnsi="Candara"/>
              </w:rPr>
              <w:t>1900</w:t>
            </w:r>
          </w:p>
        </w:tc>
        <w:tc>
          <w:tcPr>
            <w:tcW w:w="0" w:type="auto"/>
            <w:shd w:val="clear" w:color="auto" w:fill="FFC000"/>
            <w:vAlign w:val="center"/>
          </w:tcPr>
          <w:p w14:paraId="1C043F63" w14:textId="50ED5CBF" w:rsidR="00935750" w:rsidRPr="0038609D" w:rsidRDefault="00935750" w:rsidP="00935750">
            <w:pPr>
              <w:spacing w:after="0" w:line="240" w:lineRule="auto"/>
              <w:jc w:val="center"/>
              <w:rPr>
                <w:rFonts w:ascii="Candara" w:hAnsi="Candara"/>
              </w:rPr>
            </w:pPr>
            <w:r>
              <w:rPr>
                <w:rFonts w:ascii="Candara" w:hAnsi="Candara"/>
              </w:rPr>
              <w:t>1975</w:t>
            </w:r>
          </w:p>
        </w:tc>
        <w:tc>
          <w:tcPr>
            <w:tcW w:w="0" w:type="auto"/>
            <w:shd w:val="clear" w:color="auto" w:fill="FFC000"/>
            <w:vAlign w:val="center"/>
          </w:tcPr>
          <w:p w14:paraId="6A008C82" w14:textId="641D2610" w:rsidR="00935750" w:rsidRPr="0038609D" w:rsidRDefault="00935750" w:rsidP="00935750">
            <w:pPr>
              <w:spacing w:after="0" w:line="240" w:lineRule="auto"/>
              <w:jc w:val="center"/>
              <w:rPr>
                <w:rFonts w:ascii="Candara" w:hAnsi="Candara"/>
              </w:rPr>
            </w:pPr>
            <w:r>
              <w:rPr>
                <w:rFonts w:ascii="Candara" w:hAnsi="Candara"/>
              </w:rPr>
              <w:t>1975</w:t>
            </w:r>
          </w:p>
        </w:tc>
        <w:tc>
          <w:tcPr>
            <w:tcW w:w="0" w:type="auto"/>
            <w:shd w:val="clear" w:color="auto" w:fill="FFC000"/>
            <w:vAlign w:val="center"/>
          </w:tcPr>
          <w:p w14:paraId="321B455F" w14:textId="756040BA" w:rsidR="00935750" w:rsidRPr="0038609D" w:rsidRDefault="005D2C33" w:rsidP="00935750">
            <w:pPr>
              <w:spacing w:after="0" w:line="240" w:lineRule="auto"/>
              <w:jc w:val="center"/>
              <w:rPr>
                <w:rFonts w:ascii="Candara" w:hAnsi="Candara"/>
              </w:rPr>
            </w:pPr>
            <w:r>
              <w:rPr>
                <w:rFonts w:ascii="Candara" w:hAnsi="Candara"/>
              </w:rPr>
              <w:t>2105</w:t>
            </w:r>
          </w:p>
        </w:tc>
        <w:tc>
          <w:tcPr>
            <w:tcW w:w="0" w:type="auto"/>
            <w:shd w:val="clear" w:color="auto" w:fill="FFC000"/>
            <w:vAlign w:val="center"/>
          </w:tcPr>
          <w:p w14:paraId="5B4127CD" w14:textId="5B43413B" w:rsidR="00935750" w:rsidRPr="0038609D" w:rsidRDefault="00375BC5" w:rsidP="00C82332">
            <w:pPr>
              <w:spacing w:after="0" w:line="240" w:lineRule="auto"/>
              <w:jc w:val="center"/>
              <w:rPr>
                <w:rFonts w:ascii="Candara" w:hAnsi="Candara"/>
              </w:rPr>
            </w:pPr>
            <w:r>
              <w:rPr>
                <w:rFonts w:ascii="Candara" w:hAnsi="Candara"/>
              </w:rPr>
              <w:t>2105</w:t>
            </w:r>
          </w:p>
        </w:tc>
      </w:tr>
      <w:tr w:rsidR="00935750" w:rsidRPr="0038609D" w14:paraId="436C4050" w14:textId="77777777" w:rsidTr="0010685A">
        <w:trPr>
          <w:trHeight w:val="268"/>
        </w:trPr>
        <w:tc>
          <w:tcPr>
            <w:tcW w:w="0" w:type="auto"/>
            <w:vAlign w:val="center"/>
          </w:tcPr>
          <w:p w14:paraId="49D65FE2" w14:textId="77777777" w:rsidR="00935750" w:rsidRPr="0038609D" w:rsidRDefault="00935750" w:rsidP="00935750">
            <w:pPr>
              <w:spacing w:after="0" w:line="240" w:lineRule="auto"/>
              <w:rPr>
                <w:rFonts w:ascii="Candara" w:hAnsi="Candara"/>
                <w:sz w:val="20"/>
                <w:szCs w:val="20"/>
              </w:rPr>
            </w:pPr>
            <w:r w:rsidRPr="00DF0BA9">
              <w:rPr>
                <w:rFonts w:ascii="Candara" w:hAnsi="Candara"/>
                <w:sz w:val="20"/>
                <w:szCs w:val="20"/>
              </w:rPr>
              <w:lastRenderedPageBreak/>
              <w:t>Paradisus Varadero Resort And Spa Hotel</w:t>
            </w:r>
            <w:r>
              <w:rPr>
                <w:rFonts w:ascii="Candara" w:hAnsi="Candara"/>
                <w:sz w:val="20"/>
                <w:szCs w:val="20"/>
              </w:rPr>
              <w:t xml:space="preserve">  5*</w:t>
            </w:r>
          </w:p>
        </w:tc>
        <w:tc>
          <w:tcPr>
            <w:tcW w:w="0" w:type="auto"/>
            <w:shd w:val="clear" w:color="auto" w:fill="BFBFBF" w:themeFill="background1" w:themeFillShade="BF"/>
            <w:vAlign w:val="center"/>
          </w:tcPr>
          <w:p w14:paraId="402931A6" w14:textId="77777777"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07629143" w14:textId="77777777"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6B6B76A7" w14:textId="77777777"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14B3D12B" w14:textId="57B560CE"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E36C0A" w:themeFill="accent6" w:themeFillShade="BF"/>
            <w:vAlign w:val="center"/>
          </w:tcPr>
          <w:p w14:paraId="516C12B2" w14:textId="073276F5"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E36C0A" w:themeFill="accent6" w:themeFillShade="BF"/>
            <w:vAlign w:val="center"/>
          </w:tcPr>
          <w:p w14:paraId="3A1619B8" w14:textId="40D70766"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E36C0A" w:themeFill="accent6" w:themeFillShade="BF"/>
            <w:vAlign w:val="center"/>
          </w:tcPr>
          <w:p w14:paraId="7CE586A0" w14:textId="537E5773" w:rsidR="00935750" w:rsidRPr="0038609D" w:rsidRDefault="00935750" w:rsidP="00935750">
            <w:pPr>
              <w:spacing w:after="0" w:line="240" w:lineRule="auto"/>
              <w:jc w:val="center"/>
              <w:rPr>
                <w:rFonts w:ascii="Candara" w:hAnsi="Candara"/>
              </w:rPr>
            </w:pPr>
            <w:r>
              <w:rPr>
                <w:rFonts w:ascii="Candara" w:hAnsi="Candara"/>
              </w:rPr>
              <w:t>1900</w:t>
            </w:r>
          </w:p>
        </w:tc>
        <w:tc>
          <w:tcPr>
            <w:tcW w:w="0" w:type="auto"/>
            <w:shd w:val="clear" w:color="auto" w:fill="E36C0A" w:themeFill="accent6" w:themeFillShade="BF"/>
            <w:vAlign w:val="center"/>
          </w:tcPr>
          <w:p w14:paraId="0C6A9FB7" w14:textId="16C8E3B3" w:rsidR="00935750" w:rsidRPr="0038609D" w:rsidRDefault="00935750" w:rsidP="00935750">
            <w:pPr>
              <w:spacing w:after="0" w:line="240" w:lineRule="auto"/>
              <w:jc w:val="center"/>
              <w:rPr>
                <w:rFonts w:ascii="Candara" w:hAnsi="Candara"/>
              </w:rPr>
            </w:pPr>
            <w:r>
              <w:rPr>
                <w:rFonts w:ascii="Candara" w:hAnsi="Candara"/>
              </w:rPr>
              <w:t>1900</w:t>
            </w:r>
          </w:p>
        </w:tc>
        <w:tc>
          <w:tcPr>
            <w:tcW w:w="0" w:type="auto"/>
            <w:shd w:val="clear" w:color="auto" w:fill="FFC000"/>
            <w:vAlign w:val="center"/>
          </w:tcPr>
          <w:p w14:paraId="717DDF0F" w14:textId="37CAC0EC" w:rsidR="00935750" w:rsidRPr="0038609D" w:rsidRDefault="00935750" w:rsidP="00935750">
            <w:pPr>
              <w:spacing w:after="0" w:line="240" w:lineRule="auto"/>
              <w:jc w:val="center"/>
              <w:rPr>
                <w:rFonts w:ascii="Candara" w:hAnsi="Candara"/>
              </w:rPr>
            </w:pPr>
            <w:r>
              <w:rPr>
                <w:rFonts w:ascii="Candara" w:hAnsi="Candara"/>
              </w:rPr>
              <w:t>1975</w:t>
            </w:r>
          </w:p>
        </w:tc>
        <w:tc>
          <w:tcPr>
            <w:tcW w:w="0" w:type="auto"/>
            <w:shd w:val="clear" w:color="auto" w:fill="FFC000"/>
            <w:vAlign w:val="center"/>
          </w:tcPr>
          <w:p w14:paraId="04E32968" w14:textId="4D4A148B" w:rsidR="00935750" w:rsidRPr="0038609D" w:rsidRDefault="00935750" w:rsidP="00935750">
            <w:pPr>
              <w:spacing w:after="0" w:line="240" w:lineRule="auto"/>
              <w:jc w:val="center"/>
              <w:rPr>
                <w:rFonts w:ascii="Candara" w:hAnsi="Candara"/>
              </w:rPr>
            </w:pPr>
            <w:r>
              <w:rPr>
                <w:rFonts w:ascii="Candara" w:hAnsi="Candara"/>
              </w:rPr>
              <w:t>1975</w:t>
            </w:r>
          </w:p>
        </w:tc>
        <w:tc>
          <w:tcPr>
            <w:tcW w:w="0" w:type="auto"/>
            <w:shd w:val="clear" w:color="auto" w:fill="FFC000"/>
            <w:vAlign w:val="center"/>
          </w:tcPr>
          <w:p w14:paraId="19B81E13" w14:textId="08A01343" w:rsidR="00935750" w:rsidRPr="0038609D" w:rsidRDefault="005D2C33" w:rsidP="00935750">
            <w:pPr>
              <w:spacing w:after="0" w:line="240" w:lineRule="auto"/>
              <w:jc w:val="center"/>
              <w:rPr>
                <w:rFonts w:ascii="Candara" w:hAnsi="Candara"/>
              </w:rPr>
            </w:pPr>
            <w:r>
              <w:rPr>
                <w:rFonts w:ascii="Candara" w:hAnsi="Candara"/>
              </w:rPr>
              <w:t>2075</w:t>
            </w:r>
          </w:p>
        </w:tc>
        <w:tc>
          <w:tcPr>
            <w:tcW w:w="0" w:type="auto"/>
            <w:shd w:val="clear" w:color="auto" w:fill="FFC000"/>
            <w:vAlign w:val="center"/>
          </w:tcPr>
          <w:p w14:paraId="47668795" w14:textId="3E2A6D5E" w:rsidR="00935750" w:rsidRPr="0038609D" w:rsidRDefault="00375BC5" w:rsidP="00C82332">
            <w:pPr>
              <w:spacing w:after="0" w:line="240" w:lineRule="auto"/>
              <w:jc w:val="center"/>
              <w:rPr>
                <w:rFonts w:ascii="Candara" w:hAnsi="Candara"/>
              </w:rPr>
            </w:pPr>
            <w:r>
              <w:rPr>
                <w:rFonts w:ascii="Candara" w:hAnsi="Candara"/>
              </w:rPr>
              <w:t>2075</w:t>
            </w:r>
          </w:p>
        </w:tc>
      </w:tr>
      <w:tr w:rsidR="00935750" w:rsidRPr="0038609D" w14:paraId="75819887" w14:textId="77777777" w:rsidTr="0010685A">
        <w:trPr>
          <w:trHeight w:val="268"/>
        </w:trPr>
        <w:tc>
          <w:tcPr>
            <w:tcW w:w="0" w:type="auto"/>
            <w:vAlign w:val="center"/>
          </w:tcPr>
          <w:p w14:paraId="2AEC0718" w14:textId="77777777" w:rsidR="00935750" w:rsidRPr="0038609D" w:rsidRDefault="00935750" w:rsidP="00935750">
            <w:pPr>
              <w:spacing w:after="0" w:line="240" w:lineRule="auto"/>
              <w:rPr>
                <w:rFonts w:ascii="Candara" w:hAnsi="Candara"/>
                <w:sz w:val="20"/>
                <w:szCs w:val="20"/>
              </w:rPr>
            </w:pPr>
            <w:r w:rsidRPr="0038609D">
              <w:rPr>
                <w:rFonts w:ascii="Candara" w:hAnsi="Candara"/>
                <w:sz w:val="20"/>
                <w:szCs w:val="20"/>
              </w:rPr>
              <w:t>Iberostar Varadero Hotel  5*</w:t>
            </w:r>
          </w:p>
        </w:tc>
        <w:tc>
          <w:tcPr>
            <w:tcW w:w="0" w:type="auto"/>
            <w:shd w:val="clear" w:color="auto" w:fill="BFBFBF" w:themeFill="background1" w:themeFillShade="BF"/>
            <w:vAlign w:val="center"/>
          </w:tcPr>
          <w:p w14:paraId="3BD8E8E1" w14:textId="77777777" w:rsidR="00935750" w:rsidRPr="0038609D" w:rsidRDefault="00935750" w:rsidP="00935750">
            <w:pPr>
              <w:spacing w:after="0" w:line="240" w:lineRule="auto"/>
              <w:jc w:val="center"/>
              <w:rPr>
                <w:rFonts w:ascii="Candara" w:hAnsi="Candara"/>
              </w:rPr>
            </w:pPr>
            <w:r>
              <w:rPr>
                <w:rFonts w:ascii="Candara" w:hAnsi="Candara"/>
              </w:rPr>
              <w:t>1665</w:t>
            </w:r>
          </w:p>
        </w:tc>
        <w:tc>
          <w:tcPr>
            <w:tcW w:w="0" w:type="auto"/>
            <w:shd w:val="clear" w:color="auto" w:fill="BFBFBF" w:themeFill="background1" w:themeFillShade="BF"/>
            <w:vAlign w:val="center"/>
          </w:tcPr>
          <w:p w14:paraId="0B6ACC52" w14:textId="77777777" w:rsidR="00935750" w:rsidRPr="0038609D" w:rsidRDefault="00935750" w:rsidP="00935750">
            <w:pPr>
              <w:spacing w:after="0" w:line="240" w:lineRule="auto"/>
              <w:jc w:val="center"/>
              <w:rPr>
                <w:rFonts w:ascii="Candara" w:hAnsi="Candara"/>
              </w:rPr>
            </w:pPr>
            <w:r>
              <w:rPr>
                <w:rFonts w:ascii="Candara" w:hAnsi="Candara"/>
              </w:rPr>
              <w:t>1665</w:t>
            </w:r>
          </w:p>
        </w:tc>
        <w:tc>
          <w:tcPr>
            <w:tcW w:w="0" w:type="auto"/>
            <w:shd w:val="clear" w:color="auto" w:fill="BFBFBF" w:themeFill="background1" w:themeFillShade="BF"/>
            <w:vAlign w:val="center"/>
          </w:tcPr>
          <w:p w14:paraId="1B2D0B55" w14:textId="6D738FB3" w:rsidR="00935750" w:rsidRPr="0038609D" w:rsidRDefault="00935750" w:rsidP="00935750">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2A186F6E" w14:textId="5A6FB5AB" w:rsidR="00935750" w:rsidRPr="0038609D" w:rsidRDefault="00935750" w:rsidP="00935750">
            <w:pPr>
              <w:spacing w:after="0" w:line="240" w:lineRule="auto"/>
              <w:jc w:val="center"/>
              <w:rPr>
                <w:rFonts w:ascii="Candara" w:hAnsi="Candara"/>
              </w:rPr>
            </w:pPr>
            <w:r>
              <w:rPr>
                <w:rFonts w:ascii="Candara" w:hAnsi="Candara"/>
              </w:rPr>
              <w:t>1730</w:t>
            </w:r>
          </w:p>
        </w:tc>
        <w:tc>
          <w:tcPr>
            <w:tcW w:w="0" w:type="auto"/>
            <w:shd w:val="clear" w:color="auto" w:fill="E36C0A" w:themeFill="accent6" w:themeFillShade="BF"/>
            <w:vAlign w:val="center"/>
          </w:tcPr>
          <w:p w14:paraId="0677A79B" w14:textId="3D1443A0" w:rsidR="00935750" w:rsidRPr="0038609D" w:rsidRDefault="00935750" w:rsidP="00935750">
            <w:pPr>
              <w:spacing w:after="0" w:line="240" w:lineRule="auto"/>
              <w:jc w:val="center"/>
              <w:rPr>
                <w:rFonts w:ascii="Candara" w:hAnsi="Candara"/>
              </w:rPr>
            </w:pPr>
            <w:r>
              <w:rPr>
                <w:rFonts w:ascii="Candara" w:hAnsi="Candara"/>
              </w:rPr>
              <w:t>1810</w:t>
            </w:r>
          </w:p>
        </w:tc>
        <w:tc>
          <w:tcPr>
            <w:tcW w:w="0" w:type="auto"/>
            <w:shd w:val="clear" w:color="auto" w:fill="E36C0A" w:themeFill="accent6" w:themeFillShade="BF"/>
            <w:vAlign w:val="center"/>
          </w:tcPr>
          <w:p w14:paraId="37659437" w14:textId="664BF40F" w:rsidR="00935750" w:rsidRPr="0038609D" w:rsidRDefault="00935750" w:rsidP="00935750">
            <w:pPr>
              <w:spacing w:after="0" w:line="240" w:lineRule="auto"/>
              <w:jc w:val="center"/>
              <w:rPr>
                <w:rFonts w:ascii="Candara" w:hAnsi="Candara"/>
              </w:rPr>
            </w:pPr>
            <w:r>
              <w:rPr>
                <w:rFonts w:ascii="Candara" w:hAnsi="Candara"/>
              </w:rPr>
              <w:t>1800</w:t>
            </w:r>
          </w:p>
        </w:tc>
        <w:tc>
          <w:tcPr>
            <w:tcW w:w="0" w:type="auto"/>
            <w:shd w:val="clear" w:color="auto" w:fill="E36C0A" w:themeFill="accent6" w:themeFillShade="BF"/>
            <w:vAlign w:val="center"/>
          </w:tcPr>
          <w:p w14:paraId="4EF3D094" w14:textId="6592E470" w:rsidR="00935750" w:rsidRPr="0038609D" w:rsidRDefault="00935750" w:rsidP="00935750">
            <w:pPr>
              <w:spacing w:after="0" w:line="240" w:lineRule="auto"/>
              <w:jc w:val="center"/>
              <w:rPr>
                <w:rFonts w:ascii="Candara" w:hAnsi="Candara"/>
              </w:rPr>
            </w:pPr>
            <w:r>
              <w:rPr>
                <w:rFonts w:ascii="Candara" w:hAnsi="Candara"/>
              </w:rPr>
              <w:t>1910</w:t>
            </w:r>
          </w:p>
        </w:tc>
        <w:tc>
          <w:tcPr>
            <w:tcW w:w="0" w:type="auto"/>
            <w:shd w:val="clear" w:color="auto" w:fill="E36C0A" w:themeFill="accent6" w:themeFillShade="BF"/>
            <w:vAlign w:val="center"/>
          </w:tcPr>
          <w:p w14:paraId="7A95AC5B" w14:textId="33D40CF0" w:rsidR="00935750" w:rsidRPr="0038609D" w:rsidRDefault="00935750" w:rsidP="00935750">
            <w:pPr>
              <w:spacing w:after="0" w:line="240" w:lineRule="auto"/>
              <w:jc w:val="center"/>
              <w:rPr>
                <w:rFonts w:ascii="Candara" w:hAnsi="Candara"/>
              </w:rPr>
            </w:pPr>
            <w:r>
              <w:rPr>
                <w:rFonts w:ascii="Candara" w:hAnsi="Candara"/>
              </w:rPr>
              <w:t>1910</w:t>
            </w:r>
          </w:p>
        </w:tc>
        <w:tc>
          <w:tcPr>
            <w:tcW w:w="0" w:type="auto"/>
            <w:shd w:val="clear" w:color="auto" w:fill="FFC000"/>
            <w:vAlign w:val="center"/>
          </w:tcPr>
          <w:p w14:paraId="5B022328" w14:textId="65FE11FC" w:rsidR="00935750" w:rsidRPr="0038609D" w:rsidRDefault="00935750" w:rsidP="00935750">
            <w:pPr>
              <w:spacing w:after="0" w:line="240" w:lineRule="auto"/>
              <w:jc w:val="center"/>
              <w:rPr>
                <w:rFonts w:ascii="Candara" w:hAnsi="Candara"/>
              </w:rPr>
            </w:pPr>
            <w:r>
              <w:rPr>
                <w:rFonts w:ascii="Candara" w:hAnsi="Candara"/>
              </w:rPr>
              <w:t>1980</w:t>
            </w:r>
          </w:p>
        </w:tc>
        <w:tc>
          <w:tcPr>
            <w:tcW w:w="0" w:type="auto"/>
            <w:shd w:val="clear" w:color="auto" w:fill="FFC000"/>
            <w:vAlign w:val="center"/>
          </w:tcPr>
          <w:p w14:paraId="7C0B985C" w14:textId="2E030571" w:rsidR="00935750" w:rsidRPr="0038609D" w:rsidRDefault="00935750" w:rsidP="00935750">
            <w:pPr>
              <w:spacing w:after="0" w:line="240" w:lineRule="auto"/>
              <w:jc w:val="center"/>
              <w:rPr>
                <w:rFonts w:ascii="Candara" w:hAnsi="Candara"/>
              </w:rPr>
            </w:pPr>
            <w:r>
              <w:rPr>
                <w:rFonts w:ascii="Candara" w:hAnsi="Candara"/>
              </w:rPr>
              <w:t>1980</w:t>
            </w:r>
          </w:p>
        </w:tc>
        <w:tc>
          <w:tcPr>
            <w:tcW w:w="0" w:type="auto"/>
            <w:shd w:val="clear" w:color="auto" w:fill="FFC000"/>
            <w:vAlign w:val="center"/>
          </w:tcPr>
          <w:p w14:paraId="63E0F1AA" w14:textId="000FB634" w:rsidR="00935750" w:rsidRPr="0038609D" w:rsidRDefault="005D2C33" w:rsidP="00935750">
            <w:pPr>
              <w:spacing w:after="0" w:line="240" w:lineRule="auto"/>
              <w:jc w:val="center"/>
              <w:rPr>
                <w:rFonts w:ascii="Candara" w:hAnsi="Candara"/>
              </w:rPr>
            </w:pPr>
            <w:r>
              <w:rPr>
                <w:rFonts w:ascii="Candara" w:hAnsi="Candara"/>
              </w:rPr>
              <w:t>2080</w:t>
            </w:r>
          </w:p>
        </w:tc>
        <w:tc>
          <w:tcPr>
            <w:tcW w:w="0" w:type="auto"/>
            <w:shd w:val="clear" w:color="auto" w:fill="FFC000"/>
            <w:vAlign w:val="center"/>
          </w:tcPr>
          <w:p w14:paraId="47A3E47E" w14:textId="7CB28F6E" w:rsidR="00935750" w:rsidRPr="0038609D" w:rsidRDefault="00375BC5" w:rsidP="00C82332">
            <w:pPr>
              <w:spacing w:after="0" w:line="240" w:lineRule="auto"/>
              <w:jc w:val="center"/>
              <w:rPr>
                <w:rFonts w:ascii="Candara" w:hAnsi="Candara"/>
              </w:rPr>
            </w:pPr>
            <w:r>
              <w:rPr>
                <w:rFonts w:ascii="Candara" w:hAnsi="Candara"/>
              </w:rPr>
              <w:t>2370</w:t>
            </w:r>
          </w:p>
        </w:tc>
      </w:tr>
      <w:tr w:rsidR="00935750" w:rsidRPr="0038609D" w14:paraId="4340EF68" w14:textId="77777777" w:rsidTr="0010685A">
        <w:trPr>
          <w:trHeight w:val="268"/>
        </w:trPr>
        <w:tc>
          <w:tcPr>
            <w:tcW w:w="0" w:type="auto"/>
            <w:vAlign w:val="center"/>
          </w:tcPr>
          <w:p w14:paraId="07C55C52" w14:textId="77777777" w:rsidR="00935750" w:rsidRPr="00A72551" w:rsidRDefault="00935750" w:rsidP="00935750">
            <w:pPr>
              <w:spacing w:after="0" w:line="240" w:lineRule="auto"/>
              <w:rPr>
                <w:rFonts w:ascii="Candara" w:hAnsi="Candara"/>
                <w:sz w:val="19"/>
                <w:szCs w:val="19"/>
              </w:rPr>
            </w:pPr>
            <w:r w:rsidRPr="00A72551">
              <w:rPr>
                <w:rFonts w:ascii="Candara" w:hAnsi="Candara"/>
                <w:sz w:val="19"/>
                <w:szCs w:val="19"/>
              </w:rPr>
              <w:t>Ro</w:t>
            </w:r>
            <w:r>
              <w:rPr>
                <w:rFonts w:ascii="Candara" w:hAnsi="Candara"/>
                <w:sz w:val="19"/>
                <w:szCs w:val="19"/>
              </w:rPr>
              <w:t>yalton Hicacos Varadero Resort,</w:t>
            </w:r>
            <w:r w:rsidRPr="00A72551">
              <w:rPr>
                <w:rFonts w:ascii="Candara" w:hAnsi="Candara"/>
                <w:sz w:val="19"/>
                <w:szCs w:val="19"/>
              </w:rPr>
              <w:t>Spa Hotel 5*</w:t>
            </w:r>
          </w:p>
        </w:tc>
        <w:tc>
          <w:tcPr>
            <w:tcW w:w="0" w:type="auto"/>
            <w:shd w:val="clear" w:color="auto" w:fill="BFBFBF" w:themeFill="background1" w:themeFillShade="BF"/>
            <w:vAlign w:val="center"/>
          </w:tcPr>
          <w:p w14:paraId="39737135" w14:textId="77777777" w:rsidR="00935750" w:rsidRPr="0038609D" w:rsidRDefault="00935750" w:rsidP="00935750">
            <w:pPr>
              <w:spacing w:after="0" w:line="240" w:lineRule="auto"/>
              <w:jc w:val="center"/>
              <w:rPr>
                <w:rFonts w:ascii="Candara" w:hAnsi="Candara"/>
              </w:rPr>
            </w:pPr>
            <w:r>
              <w:rPr>
                <w:rFonts w:ascii="Candara" w:hAnsi="Candara"/>
              </w:rPr>
              <w:t>1750</w:t>
            </w:r>
          </w:p>
        </w:tc>
        <w:tc>
          <w:tcPr>
            <w:tcW w:w="0" w:type="auto"/>
            <w:shd w:val="clear" w:color="auto" w:fill="BFBFBF" w:themeFill="background1" w:themeFillShade="BF"/>
            <w:vAlign w:val="center"/>
          </w:tcPr>
          <w:p w14:paraId="1CCAD9AB" w14:textId="77777777" w:rsidR="00935750" w:rsidRPr="0038609D" w:rsidRDefault="00935750" w:rsidP="00935750">
            <w:pPr>
              <w:spacing w:after="0" w:line="240" w:lineRule="auto"/>
              <w:jc w:val="center"/>
              <w:rPr>
                <w:rFonts w:ascii="Candara" w:hAnsi="Candara"/>
              </w:rPr>
            </w:pPr>
            <w:r>
              <w:rPr>
                <w:rFonts w:ascii="Candara" w:hAnsi="Candara"/>
              </w:rPr>
              <w:t>1750</w:t>
            </w:r>
          </w:p>
        </w:tc>
        <w:tc>
          <w:tcPr>
            <w:tcW w:w="0" w:type="auto"/>
            <w:shd w:val="clear" w:color="auto" w:fill="BFBFBF" w:themeFill="background1" w:themeFillShade="BF"/>
            <w:vAlign w:val="center"/>
          </w:tcPr>
          <w:p w14:paraId="2D0D3FAD" w14:textId="0AB0AD1F"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70509F6B" w14:textId="5D1A610F"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E36C0A" w:themeFill="accent6" w:themeFillShade="BF"/>
            <w:vAlign w:val="center"/>
          </w:tcPr>
          <w:p w14:paraId="6000C853" w14:textId="1DD9E792" w:rsidR="00935750" w:rsidRPr="0038609D" w:rsidRDefault="00935750" w:rsidP="00935750">
            <w:pPr>
              <w:spacing w:after="0" w:line="240" w:lineRule="auto"/>
              <w:jc w:val="center"/>
              <w:rPr>
                <w:rFonts w:ascii="Candara" w:hAnsi="Candara"/>
              </w:rPr>
            </w:pPr>
            <w:r>
              <w:rPr>
                <w:rFonts w:ascii="Candara" w:hAnsi="Candara"/>
              </w:rPr>
              <w:t>1900</w:t>
            </w:r>
          </w:p>
        </w:tc>
        <w:tc>
          <w:tcPr>
            <w:tcW w:w="0" w:type="auto"/>
            <w:shd w:val="clear" w:color="auto" w:fill="E36C0A" w:themeFill="accent6" w:themeFillShade="BF"/>
            <w:vAlign w:val="center"/>
          </w:tcPr>
          <w:p w14:paraId="19120D1E" w14:textId="2EA24FE4" w:rsidR="00935750" w:rsidRPr="0038609D" w:rsidRDefault="00935750" w:rsidP="00935750">
            <w:pPr>
              <w:spacing w:after="0" w:line="240" w:lineRule="auto"/>
              <w:jc w:val="center"/>
              <w:rPr>
                <w:rFonts w:ascii="Candara" w:hAnsi="Candara"/>
              </w:rPr>
            </w:pPr>
            <w:r>
              <w:rPr>
                <w:rFonts w:ascii="Candara" w:hAnsi="Candara"/>
              </w:rPr>
              <w:t>1900</w:t>
            </w:r>
          </w:p>
        </w:tc>
        <w:tc>
          <w:tcPr>
            <w:tcW w:w="0" w:type="auto"/>
            <w:shd w:val="clear" w:color="auto" w:fill="E36C0A" w:themeFill="accent6" w:themeFillShade="BF"/>
            <w:vAlign w:val="center"/>
          </w:tcPr>
          <w:p w14:paraId="648E0021" w14:textId="3100C9EA" w:rsidR="00935750" w:rsidRPr="0038609D" w:rsidRDefault="00935750" w:rsidP="00935750">
            <w:pPr>
              <w:spacing w:after="0" w:line="240" w:lineRule="auto"/>
              <w:jc w:val="center"/>
              <w:rPr>
                <w:rFonts w:ascii="Candara" w:hAnsi="Candara"/>
              </w:rPr>
            </w:pPr>
            <w:r>
              <w:rPr>
                <w:rFonts w:ascii="Candara" w:hAnsi="Candara"/>
              </w:rPr>
              <w:t>2030</w:t>
            </w:r>
          </w:p>
        </w:tc>
        <w:tc>
          <w:tcPr>
            <w:tcW w:w="0" w:type="auto"/>
            <w:shd w:val="clear" w:color="auto" w:fill="E36C0A" w:themeFill="accent6" w:themeFillShade="BF"/>
            <w:vAlign w:val="center"/>
          </w:tcPr>
          <w:p w14:paraId="36A7CFB9" w14:textId="690134E4" w:rsidR="00935750" w:rsidRPr="0038609D" w:rsidRDefault="00935750" w:rsidP="00935750">
            <w:pPr>
              <w:spacing w:after="0" w:line="240" w:lineRule="auto"/>
              <w:jc w:val="center"/>
              <w:rPr>
                <w:rFonts w:ascii="Candara" w:hAnsi="Candara"/>
              </w:rPr>
            </w:pPr>
            <w:r>
              <w:rPr>
                <w:rFonts w:ascii="Candara" w:hAnsi="Candara"/>
              </w:rPr>
              <w:t>2030</w:t>
            </w:r>
          </w:p>
        </w:tc>
        <w:tc>
          <w:tcPr>
            <w:tcW w:w="0" w:type="auto"/>
            <w:shd w:val="clear" w:color="auto" w:fill="FFC000"/>
            <w:vAlign w:val="center"/>
          </w:tcPr>
          <w:p w14:paraId="5ED8CEF6" w14:textId="0A38D8A5" w:rsidR="00935750" w:rsidRPr="0038609D" w:rsidRDefault="00935750" w:rsidP="00935750">
            <w:pPr>
              <w:spacing w:after="0" w:line="240" w:lineRule="auto"/>
              <w:jc w:val="center"/>
              <w:rPr>
                <w:rFonts w:ascii="Candara" w:hAnsi="Candara"/>
              </w:rPr>
            </w:pPr>
            <w:r>
              <w:rPr>
                <w:rFonts w:ascii="Candara" w:hAnsi="Candara"/>
              </w:rPr>
              <w:t>2075</w:t>
            </w:r>
          </w:p>
        </w:tc>
        <w:tc>
          <w:tcPr>
            <w:tcW w:w="0" w:type="auto"/>
            <w:shd w:val="clear" w:color="auto" w:fill="FFC000"/>
            <w:vAlign w:val="center"/>
          </w:tcPr>
          <w:p w14:paraId="3E889CA4" w14:textId="44F49DF0" w:rsidR="00935750" w:rsidRPr="0038609D" w:rsidRDefault="00935750" w:rsidP="00935750">
            <w:pPr>
              <w:spacing w:after="0" w:line="240" w:lineRule="auto"/>
              <w:jc w:val="center"/>
              <w:rPr>
                <w:rFonts w:ascii="Candara" w:hAnsi="Candara"/>
              </w:rPr>
            </w:pPr>
            <w:r>
              <w:rPr>
                <w:rFonts w:ascii="Candara" w:hAnsi="Candara"/>
              </w:rPr>
              <w:t>2075</w:t>
            </w:r>
          </w:p>
        </w:tc>
        <w:tc>
          <w:tcPr>
            <w:tcW w:w="0" w:type="auto"/>
            <w:shd w:val="clear" w:color="auto" w:fill="FFC000"/>
            <w:vAlign w:val="center"/>
          </w:tcPr>
          <w:p w14:paraId="19EE214A" w14:textId="75CD9997" w:rsidR="00935750" w:rsidRPr="0038609D" w:rsidRDefault="005D2C33" w:rsidP="00935750">
            <w:pPr>
              <w:spacing w:after="0" w:line="240" w:lineRule="auto"/>
              <w:jc w:val="center"/>
              <w:rPr>
                <w:rFonts w:ascii="Candara" w:hAnsi="Candara"/>
              </w:rPr>
            </w:pPr>
            <w:r>
              <w:rPr>
                <w:rFonts w:ascii="Candara" w:hAnsi="Candara"/>
              </w:rPr>
              <w:t>2205</w:t>
            </w:r>
          </w:p>
        </w:tc>
        <w:tc>
          <w:tcPr>
            <w:tcW w:w="0" w:type="auto"/>
            <w:shd w:val="clear" w:color="auto" w:fill="FFC000"/>
            <w:vAlign w:val="center"/>
          </w:tcPr>
          <w:p w14:paraId="5F7FC1F6" w14:textId="69355875" w:rsidR="00935750" w:rsidRPr="0038609D" w:rsidRDefault="00375BC5" w:rsidP="00C82332">
            <w:pPr>
              <w:spacing w:after="0" w:line="240" w:lineRule="auto"/>
              <w:jc w:val="center"/>
              <w:rPr>
                <w:rFonts w:ascii="Candara" w:hAnsi="Candara"/>
              </w:rPr>
            </w:pPr>
            <w:r>
              <w:rPr>
                <w:rFonts w:ascii="Candara" w:hAnsi="Candara"/>
              </w:rPr>
              <w:t>2205</w:t>
            </w:r>
          </w:p>
        </w:tc>
      </w:tr>
      <w:tr w:rsidR="00935750" w:rsidRPr="0038609D" w14:paraId="381B9B2C" w14:textId="77777777" w:rsidTr="0010685A">
        <w:trPr>
          <w:trHeight w:val="268"/>
        </w:trPr>
        <w:tc>
          <w:tcPr>
            <w:tcW w:w="0" w:type="auto"/>
            <w:vAlign w:val="center"/>
          </w:tcPr>
          <w:p w14:paraId="2D2D37FB" w14:textId="77777777" w:rsidR="00935750" w:rsidRPr="0038609D" w:rsidRDefault="00935750" w:rsidP="00935750">
            <w:pPr>
              <w:spacing w:after="0" w:line="240" w:lineRule="auto"/>
              <w:rPr>
                <w:rFonts w:ascii="Candara" w:hAnsi="Candara"/>
                <w:sz w:val="20"/>
                <w:szCs w:val="20"/>
              </w:rPr>
            </w:pPr>
            <w:r w:rsidRPr="00DF0BA9">
              <w:rPr>
                <w:rFonts w:ascii="Candara" w:hAnsi="Candara"/>
                <w:sz w:val="20"/>
                <w:szCs w:val="20"/>
              </w:rPr>
              <w:t>Melia Paradisus Princesa Del Mar Hotel</w:t>
            </w:r>
            <w:r>
              <w:rPr>
                <w:rFonts w:ascii="Candara" w:hAnsi="Candara"/>
                <w:sz w:val="20"/>
                <w:szCs w:val="20"/>
              </w:rPr>
              <w:t xml:space="preserve">  5*</w:t>
            </w:r>
          </w:p>
        </w:tc>
        <w:tc>
          <w:tcPr>
            <w:tcW w:w="0" w:type="auto"/>
            <w:shd w:val="clear" w:color="auto" w:fill="BFBFBF" w:themeFill="background1" w:themeFillShade="BF"/>
            <w:vAlign w:val="center"/>
          </w:tcPr>
          <w:p w14:paraId="3AC971CC" w14:textId="77777777"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5D1F823D" w14:textId="77777777"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1CD443EA" w14:textId="0B4B0B07"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163E351D" w14:textId="7C9FA6D2" w:rsidR="00935750" w:rsidRPr="0038609D" w:rsidRDefault="00935750" w:rsidP="00935750">
            <w:pPr>
              <w:spacing w:after="0" w:line="240" w:lineRule="auto"/>
              <w:jc w:val="center"/>
              <w:rPr>
                <w:rFonts w:ascii="Candara" w:hAnsi="Candara"/>
              </w:rPr>
            </w:pPr>
            <w:r>
              <w:rPr>
                <w:rFonts w:ascii="Candara" w:hAnsi="Candara"/>
              </w:rPr>
              <w:t>1780</w:t>
            </w:r>
          </w:p>
        </w:tc>
        <w:tc>
          <w:tcPr>
            <w:tcW w:w="0" w:type="auto"/>
            <w:shd w:val="clear" w:color="auto" w:fill="E36C0A" w:themeFill="accent6" w:themeFillShade="BF"/>
            <w:vAlign w:val="center"/>
          </w:tcPr>
          <w:p w14:paraId="6B88497D" w14:textId="07BF6B07" w:rsidR="00935750" w:rsidRPr="0038609D" w:rsidRDefault="00935750" w:rsidP="00935750">
            <w:pPr>
              <w:spacing w:after="0" w:line="240" w:lineRule="auto"/>
              <w:jc w:val="center"/>
              <w:rPr>
                <w:rFonts w:ascii="Candara" w:hAnsi="Candara"/>
              </w:rPr>
            </w:pPr>
            <w:r>
              <w:rPr>
                <w:rFonts w:ascii="Candara" w:hAnsi="Candara"/>
              </w:rPr>
              <w:t>1930</w:t>
            </w:r>
          </w:p>
        </w:tc>
        <w:tc>
          <w:tcPr>
            <w:tcW w:w="0" w:type="auto"/>
            <w:shd w:val="clear" w:color="auto" w:fill="E36C0A" w:themeFill="accent6" w:themeFillShade="BF"/>
            <w:vAlign w:val="center"/>
          </w:tcPr>
          <w:p w14:paraId="667823D7" w14:textId="4702FBB6" w:rsidR="00935750" w:rsidRPr="0038609D" w:rsidRDefault="00935750" w:rsidP="00935750">
            <w:pPr>
              <w:spacing w:after="0" w:line="240" w:lineRule="auto"/>
              <w:jc w:val="center"/>
              <w:rPr>
                <w:rFonts w:ascii="Candara" w:hAnsi="Candara"/>
              </w:rPr>
            </w:pPr>
            <w:r>
              <w:rPr>
                <w:rFonts w:ascii="Candara" w:hAnsi="Candara"/>
              </w:rPr>
              <w:t>1930</w:t>
            </w:r>
          </w:p>
        </w:tc>
        <w:tc>
          <w:tcPr>
            <w:tcW w:w="0" w:type="auto"/>
            <w:shd w:val="clear" w:color="auto" w:fill="E36C0A" w:themeFill="accent6" w:themeFillShade="BF"/>
            <w:vAlign w:val="center"/>
          </w:tcPr>
          <w:p w14:paraId="2A03CA72" w14:textId="667E7953" w:rsidR="00935750" w:rsidRPr="0038609D" w:rsidRDefault="00935750" w:rsidP="00935750">
            <w:pPr>
              <w:spacing w:after="0" w:line="240" w:lineRule="auto"/>
              <w:jc w:val="center"/>
              <w:rPr>
                <w:rFonts w:ascii="Candara" w:hAnsi="Candara"/>
              </w:rPr>
            </w:pPr>
            <w:r>
              <w:rPr>
                <w:rFonts w:ascii="Candara" w:hAnsi="Candara"/>
              </w:rPr>
              <w:t>2030</w:t>
            </w:r>
          </w:p>
        </w:tc>
        <w:tc>
          <w:tcPr>
            <w:tcW w:w="0" w:type="auto"/>
            <w:shd w:val="clear" w:color="auto" w:fill="E36C0A" w:themeFill="accent6" w:themeFillShade="BF"/>
            <w:vAlign w:val="center"/>
          </w:tcPr>
          <w:p w14:paraId="6E7A3AFF" w14:textId="6E5709A2" w:rsidR="00935750" w:rsidRPr="0038609D" w:rsidRDefault="00935750" w:rsidP="00935750">
            <w:pPr>
              <w:spacing w:after="0" w:line="240" w:lineRule="auto"/>
              <w:jc w:val="center"/>
              <w:rPr>
                <w:rFonts w:ascii="Candara" w:hAnsi="Candara"/>
              </w:rPr>
            </w:pPr>
            <w:r>
              <w:rPr>
                <w:rFonts w:ascii="Candara" w:hAnsi="Candara"/>
              </w:rPr>
              <w:t>2030</w:t>
            </w:r>
          </w:p>
        </w:tc>
        <w:tc>
          <w:tcPr>
            <w:tcW w:w="0" w:type="auto"/>
            <w:shd w:val="clear" w:color="auto" w:fill="FFC000"/>
            <w:vAlign w:val="center"/>
          </w:tcPr>
          <w:p w14:paraId="623642B1" w14:textId="74C785C4" w:rsidR="00935750" w:rsidRPr="0038609D" w:rsidRDefault="00935750" w:rsidP="00935750">
            <w:pPr>
              <w:spacing w:after="0" w:line="240" w:lineRule="auto"/>
              <w:jc w:val="center"/>
              <w:rPr>
                <w:rFonts w:ascii="Candara" w:hAnsi="Candara"/>
              </w:rPr>
            </w:pPr>
            <w:r>
              <w:rPr>
                <w:rFonts w:ascii="Candara" w:hAnsi="Candara"/>
              </w:rPr>
              <w:t>2105</w:t>
            </w:r>
          </w:p>
        </w:tc>
        <w:tc>
          <w:tcPr>
            <w:tcW w:w="0" w:type="auto"/>
            <w:shd w:val="clear" w:color="auto" w:fill="FFC000"/>
            <w:vAlign w:val="center"/>
          </w:tcPr>
          <w:p w14:paraId="56A97C75" w14:textId="775BCA83" w:rsidR="00935750" w:rsidRPr="0038609D" w:rsidRDefault="00935750" w:rsidP="00935750">
            <w:pPr>
              <w:spacing w:after="0" w:line="240" w:lineRule="auto"/>
              <w:jc w:val="center"/>
              <w:rPr>
                <w:rFonts w:ascii="Candara" w:hAnsi="Candara"/>
              </w:rPr>
            </w:pPr>
            <w:r>
              <w:rPr>
                <w:rFonts w:ascii="Candara" w:hAnsi="Candara"/>
              </w:rPr>
              <w:t>2105</w:t>
            </w:r>
          </w:p>
        </w:tc>
        <w:tc>
          <w:tcPr>
            <w:tcW w:w="0" w:type="auto"/>
            <w:shd w:val="clear" w:color="auto" w:fill="FFC000"/>
            <w:vAlign w:val="center"/>
          </w:tcPr>
          <w:p w14:paraId="3F186D85" w14:textId="6B8A389B" w:rsidR="00935750" w:rsidRPr="0038609D" w:rsidRDefault="005D2C33" w:rsidP="00935750">
            <w:pPr>
              <w:spacing w:after="0" w:line="240" w:lineRule="auto"/>
              <w:jc w:val="center"/>
              <w:rPr>
                <w:rFonts w:ascii="Candara" w:hAnsi="Candara"/>
              </w:rPr>
            </w:pPr>
            <w:r>
              <w:rPr>
                <w:rFonts w:ascii="Candara" w:hAnsi="Candara"/>
              </w:rPr>
              <w:t>2205</w:t>
            </w:r>
          </w:p>
        </w:tc>
        <w:tc>
          <w:tcPr>
            <w:tcW w:w="0" w:type="auto"/>
            <w:shd w:val="clear" w:color="auto" w:fill="FFC000"/>
            <w:vAlign w:val="center"/>
          </w:tcPr>
          <w:p w14:paraId="272E5911" w14:textId="3E8F771E" w:rsidR="00935750" w:rsidRPr="0038609D" w:rsidRDefault="00375BC5" w:rsidP="00C82332">
            <w:pPr>
              <w:spacing w:after="0" w:line="240" w:lineRule="auto"/>
              <w:jc w:val="center"/>
              <w:rPr>
                <w:rFonts w:ascii="Candara" w:hAnsi="Candara"/>
              </w:rPr>
            </w:pPr>
            <w:r>
              <w:rPr>
                <w:rFonts w:ascii="Candara" w:hAnsi="Candara"/>
              </w:rPr>
              <w:t>2205</w:t>
            </w:r>
          </w:p>
        </w:tc>
      </w:tr>
    </w:tbl>
    <w:p w14:paraId="161CB117" w14:textId="77777777" w:rsidR="00143AFC" w:rsidRPr="006C7111" w:rsidRDefault="00143AFC" w:rsidP="006A43CD">
      <w:pPr>
        <w:spacing w:after="0"/>
        <w:jc w:val="center"/>
        <w:rPr>
          <w:rFonts w:ascii="Candara" w:hAnsi="Candara"/>
          <w:color w:val="1F497D" w:themeColor="text2"/>
          <w:sz w:val="24"/>
          <w:szCs w:val="24"/>
        </w:rPr>
        <w:sectPr w:rsidR="00143AFC" w:rsidRPr="006C7111" w:rsidSect="006A2A3E">
          <w:pgSz w:w="16839" w:h="11907" w:orient="landscape" w:code="9"/>
          <w:pgMar w:top="922" w:right="274" w:bottom="907" w:left="562" w:header="706" w:footer="706" w:gutter="0"/>
          <w:cols w:space="708"/>
          <w:docGrid w:linePitch="360"/>
        </w:sectPr>
      </w:pPr>
      <w:r w:rsidRPr="006C7111">
        <w:rPr>
          <w:rFonts w:ascii="Candara" w:hAnsi="Candara"/>
          <w:color w:val="1F497D" w:themeColor="text2"/>
          <w:sz w:val="24"/>
          <w:szCs w:val="24"/>
        </w:rPr>
        <w:t>PAKET ARANŽMAN (AVIO PREVOZ+TRANSFERI+HOTEL), 5 NOĆENJA U HAVANI + 5 NOĆENJA NA BAZI</w:t>
      </w:r>
      <w:r w:rsidR="006A43CD" w:rsidRPr="006C7111">
        <w:rPr>
          <w:rFonts w:ascii="Candara" w:hAnsi="Candara"/>
          <w:color w:val="1F497D" w:themeColor="text2"/>
          <w:sz w:val="24"/>
          <w:szCs w:val="24"/>
        </w:rPr>
        <w:t xml:space="preserve"> ALL INCLUSIVE USLUGE U VARADERU</w:t>
      </w:r>
    </w:p>
    <w:tbl>
      <w:tblPr>
        <w:tblpPr w:leftFromText="180" w:rightFromText="180" w:tblpY="42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95"/>
        <w:gridCol w:w="1063"/>
        <w:gridCol w:w="976"/>
        <w:gridCol w:w="950"/>
        <w:gridCol w:w="999"/>
        <w:gridCol w:w="1063"/>
        <w:gridCol w:w="976"/>
        <w:gridCol w:w="950"/>
        <w:gridCol w:w="999"/>
        <w:gridCol w:w="1063"/>
        <w:gridCol w:w="976"/>
        <w:gridCol w:w="950"/>
        <w:gridCol w:w="999"/>
      </w:tblGrid>
      <w:tr w:rsidR="0010685A" w:rsidRPr="00DD72A1" w14:paraId="534ABEF4" w14:textId="77777777" w:rsidTr="0010685A">
        <w:trPr>
          <w:trHeight w:val="271"/>
        </w:trPr>
        <w:tc>
          <w:tcPr>
            <w:tcW w:w="0" w:type="auto"/>
            <w:tcBorders>
              <w:bottom w:val="single" w:sz="4" w:space="0" w:color="000000" w:themeColor="text1"/>
            </w:tcBorders>
          </w:tcPr>
          <w:p w14:paraId="65C28B7B" w14:textId="77777777" w:rsidR="0010685A" w:rsidRPr="00DD72A1" w:rsidRDefault="0010685A" w:rsidP="0010685A">
            <w:pPr>
              <w:spacing w:after="0" w:line="240" w:lineRule="auto"/>
              <w:jc w:val="center"/>
              <w:rPr>
                <w:rFonts w:ascii="Candara" w:hAnsi="Candara"/>
              </w:rPr>
            </w:pPr>
            <w:r w:rsidRPr="00DD72A1">
              <w:rPr>
                <w:rFonts w:ascii="Candara" w:hAnsi="Candara"/>
              </w:rPr>
              <w:lastRenderedPageBreak/>
              <w:t>Hotel / Termin</w:t>
            </w:r>
          </w:p>
        </w:tc>
        <w:tc>
          <w:tcPr>
            <w:tcW w:w="0" w:type="auto"/>
            <w:tcBorders>
              <w:bottom w:val="single" w:sz="4" w:space="0" w:color="000000" w:themeColor="text1"/>
            </w:tcBorders>
            <w:shd w:val="clear" w:color="auto" w:fill="BFBFBF" w:themeFill="background1" w:themeFillShade="BF"/>
            <w:vAlign w:val="center"/>
          </w:tcPr>
          <w:p w14:paraId="736DDC80" w14:textId="77777777" w:rsidR="0010685A" w:rsidRPr="0003014A" w:rsidRDefault="0010685A" w:rsidP="0010685A">
            <w:pPr>
              <w:spacing w:after="0" w:line="240" w:lineRule="auto"/>
              <w:rPr>
                <w:rFonts w:ascii="Candara" w:hAnsi="Candara"/>
                <w:b/>
                <w:sz w:val="20"/>
                <w:szCs w:val="20"/>
              </w:rPr>
            </w:pPr>
            <w:r>
              <w:rPr>
                <w:rFonts w:ascii="Candara" w:hAnsi="Candara"/>
                <w:b/>
                <w:sz w:val="20"/>
                <w:szCs w:val="20"/>
              </w:rPr>
              <w:t>MAR-MAJ</w:t>
            </w:r>
          </w:p>
        </w:tc>
        <w:tc>
          <w:tcPr>
            <w:tcW w:w="0" w:type="auto"/>
            <w:tcBorders>
              <w:bottom w:val="single" w:sz="4" w:space="0" w:color="000000" w:themeColor="text1"/>
            </w:tcBorders>
            <w:shd w:val="clear" w:color="auto" w:fill="BFBFBF" w:themeFill="background1" w:themeFillShade="BF"/>
            <w:vAlign w:val="center"/>
          </w:tcPr>
          <w:p w14:paraId="58B10D24"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JUN-AVG</w:t>
            </w:r>
          </w:p>
        </w:tc>
        <w:tc>
          <w:tcPr>
            <w:tcW w:w="0" w:type="auto"/>
            <w:tcBorders>
              <w:bottom w:val="single" w:sz="4" w:space="0" w:color="000000" w:themeColor="text1"/>
            </w:tcBorders>
            <w:shd w:val="clear" w:color="auto" w:fill="BFBFBF" w:themeFill="background1" w:themeFillShade="BF"/>
            <w:vAlign w:val="center"/>
          </w:tcPr>
          <w:p w14:paraId="1B51F49F"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SEP-OKT</w:t>
            </w:r>
          </w:p>
        </w:tc>
        <w:tc>
          <w:tcPr>
            <w:tcW w:w="0" w:type="auto"/>
            <w:tcBorders>
              <w:bottom w:val="single" w:sz="4" w:space="0" w:color="000000" w:themeColor="text1"/>
            </w:tcBorders>
            <w:shd w:val="clear" w:color="auto" w:fill="BFBFBF" w:themeFill="background1" w:themeFillShade="BF"/>
            <w:vAlign w:val="center"/>
          </w:tcPr>
          <w:p w14:paraId="322249BC"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NOV-DEC</w:t>
            </w:r>
          </w:p>
        </w:tc>
        <w:tc>
          <w:tcPr>
            <w:tcW w:w="0" w:type="auto"/>
            <w:tcBorders>
              <w:bottom w:val="single" w:sz="4" w:space="0" w:color="000000" w:themeColor="text1"/>
            </w:tcBorders>
            <w:shd w:val="clear" w:color="auto" w:fill="E36C0A" w:themeFill="accent6" w:themeFillShade="BF"/>
            <w:vAlign w:val="center"/>
          </w:tcPr>
          <w:p w14:paraId="68738032"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MAR-MAJ</w:t>
            </w:r>
          </w:p>
        </w:tc>
        <w:tc>
          <w:tcPr>
            <w:tcW w:w="0" w:type="auto"/>
            <w:tcBorders>
              <w:bottom w:val="single" w:sz="4" w:space="0" w:color="000000" w:themeColor="text1"/>
            </w:tcBorders>
            <w:shd w:val="clear" w:color="auto" w:fill="E36C0A" w:themeFill="accent6" w:themeFillShade="BF"/>
            <w:vAlign w:val="center"/>
          </w:tcPr>
          <w:p w14:paraId="3209E245"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JUN-AVG</w:t>
            </w:r>
          </w:p>
        </w:tc>
        <w:tc>
          <w:tcPr>
            <w:tcW w:w="0" w:type="auto"/>
            <w:tcBorders>
              <w:bottom w:val="single" w:sz="4" w:space="0" w:color="000000" w:themeColor="text1"/>
            </w:tcBorders>
            <w:shd w:val="clear" w:color="auto" w:fill="E36C0A" w:themeFill="accent6" w:themeFillShade="BF"/>
            <w:vAlign w:val="center"/>
          </w:tcPr>
          <w:p w14:paraId="403A3E51"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SEP-OKT</w:t>
            </w:r>
          </w:p>
        </w:tc>
        <w:tc>
          <w:tcPr>
            <w:tcW w:w="0" w:type="auto"/>
            <w:tcBorders>
              <w:bottom w:val="single" w:sz="4" w:space="0" w:color="000000" w:themeColor="text1"/>
            </w:tcBorders>
            <w:shd w:val="clear" w:color="auto" w:fill="E36C0A" w:themeFill="accent6" w:themeFillShade="BF"/>
            <w:vAlign w:val="center"/>
          </w:tcPr>
          <w:p w14:paraId="15758DAF"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NOV-DEC</w:t>
            </w:r>
          </w:p>
        </w:tc>
        <w:tc>
          <w:tcPr>
            <w:tcW w:w="0" w:type="auto"/>
            <w:tcBorders>
              <w:bottom w:val="single" w:sz="4" w:space="0" w:color="000000" w:themeColor="text1"/>
            </w:tcBorders>
            <w:shd w:val="clear" w:color="auto" w:fill="FFC000"/>
            <w:vAlign w:val="center"/>
          </w:tcPr>
          <w:p w14:paraId="59C92766"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MAR-MAJ</w:t>
            </w:r>
          </w:p>
        </w:tc>
        <w:tc>
          <w:tcPr>
            <w:tcW w:w="0" w:type="auto"/>
            <w:tcBorders>
              <w:bottom w:val="single" w:sz="4" w:space="0" w:color="000000" w:themeColor="text1"/>
            </w:tcBorders>
            <w:shd w:val="clear" w:color="auto" w:fill="FFC000"/>
            <w:vAlign w:val="center"/>
          </w:tcPr>
          <w:p w14:paraId="14F95012"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JUN-AVG</w:t>
            </w:r>
          </w:p>
        </w:tc>
        <w:tc>
          <w:tcPr>
            <w:tcW w:w="0" w:type="auto"/>
            <w:tcBorders>
              <w:bottom w:val="single" w:sz="4" w:space="0" w:color="000000" w:themeColor="text1"/>
            </w:tcBorders>
            <w:shd w:val="clear" w:color="auto" w:fill="FFC000"/>
            <w:vAlign w:val="center"/>
          </w:tcPr>
          <w:p w14:paraId="3B81781D"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SEP-OKT</w:t>
            </w:r>
          </w:p>
        </w:tc>
        <w:tc>
          <w:tcPr>
            <w:tcW w:w="0" w:type="auto"/>
            <w:tcBorders>
              <w:bottom w:val="single" w:sz="4" w:space="0" w:color="000000" w:themeColor="text1"/>
            </w:tcBorders>
            <w:shd w:val="clear" w:color="auto" w:fill="FFC000"/>
            <w:vAlign w:val="center"/>
          </w:tcPr>
          <w:p w14:paraId="70E9C580" w14:textId="77777777" w:rsidR="0010685A" w:rsidRPr="0003014A" w:rsidRDefault="0010685A" w:rsidP="0010685A">
            <w:pPr>
              <w:spacing w:after="0" w:line="240" w:lineRule="auto"/>
              <w:jc w:val="center"/>
              <w:rPr>
                <w:rFonts w:ascii="Candara" w:hAnsi="Candara"/>
                <w:b/>
                <w:sz w:val="20"/>
                <w:szCs w:val="20"/>
              </w:rPr>
            </w:pPr>
            <w:r>
              <w:rPr>
                <w:rFonts w:ascii="Candara" w:hAnsi="Candara"/>
                <w:b/>
                <w:sz w:val="20"/>
                <w:szCs w:val="20"/>
              </w:rPr>
              <w:t>NOV-DEC</w:t>
            </w:r>
          </w:p>
        </w:tc>
      </w:tr>
      <w:tr w:rsidR="008A0494" w:rsidRPr="00DD72A1" w14:paraId="1151D8F4" w14:textId="77777777" w:rsidTr="0010685A">
        <w:trPr>
          <w:trHeight w:val="271"/>
        </w:trPr>
        <w:tc>
          <w:tcPr>
            <w:tcW w:w="0" w:type="auto"/>
            <w:tcBorders>
              <w:right w:val="single" w:sz="12" w:space="0" w:color="000000" w:themeColor="text1"/>
            </w:tcBorders>
            <w:shd w:val="clear" w:color="auto" w:fill="262626" w:themeFill="text1" w:themeFillTint="D9"/>
          </w:tcPr>
          <w:p w14:paraId="758C6F6D" w14:textId="77777777" w:rsidR="008A0494" w:rsidRPr="006A2A3E" w:rsidRDefault="008A0494" w:rsidP="00CC25F0">
            <w:pPr>
              <w:spacing w:after="0" w:line="240" w:lineRule="auto"/>
              <w:rPr>
                <w:rFonts w:ascii="Candara" w:hAnsi="Candara"/>
                <w:b/>
                <w:color w:val="FFFFFF" w:themeColor="background1"/>
              </w:rPr>
            </w:pPr>
            <w:r w:rsidRPr="006A2A3E">
              <w:rPr>
                <w:rFonts w:ascii="Candara" w:hAnsi="Candara"/>
                <w:b/>
                <w:color w:val="FFFFFF" w:themeColor="background1"/>
              </w:rPr>
              <w:t>Tip smeštaja Havana + (Hotel Varadero)</w:t>
            </w:r>
          </w:p>
        </w:tc>
        <w:tc>
          <w:tcPr>
            <w:tcW w:w="0" w:type="auto"/>
            <w:gridSpan w:val="4"/>
            <w:tcBorders>
              <w:right w:val="single" w:sz="12" w:space="0" w:color="000000" w:themeColor="text1"/>
            </w:tcBorders>
            <w:shd w:val="clear" w:color="auto" w:fill="262626" w:themeFill="text1" w:themeFillTint="D9"/>
            <w:vAlign w:val="center"/>
          </w:tcPr>
          <w:p w14:paraId="279BB22B" w14:textId="77777777" w:rsidR="008A0494" w:rsidRPr="006A2A3E" w:rsidRDefault="008A0494" w:rsidP="00CC25F0">
            <w:pPr>
              <w:spacing w:after="0" w:line="240" w:lineRule="auto"/>
              <w:jc w:val="center"/>
              <w:rPr>
                <w:rFonts w:ascii="Candara" w:hAnsi="Candara"/>
                <w:b/>
                <w:color w:val="FFFFFF" w:themeColor="background1"/>
                <w:highlight w:val="darkGray"/>
              </w:rPr>
            </w:pPr>
            <w:r w:rsidRPr="006A2A3E">
              <w:rPr>
                <w:rFonts w:ascii="Candara" w:hAnsi="Candara"/>
                <w:b/>
                <w:color w:val="FFFFFF" w:themeColor="background1"/>
              </w:rPr>
              <w:t>Casa Particular, Apart Olea i slični</w:t>
            </w:r>
          </w:p>
        </w:tc>
        <w:tc>
          <w:tcPr>
            <w:tcW w:w="0" w:type="auto"/>
            <w:gridSpan w:val="4"/>
            <w:tcBorders>
              <w:right w:val="single" w:sz="12" w:space="0" w:color="000000" w:themeColor="text1"/>
            </w:tcBorders>
            <w:shd w:val="clear" w:color="auto" w:fill="262626" w:themeFill="text1" w:themeFillTint="D9"/>
            <w:vAlign w:val="center"/>
          </w:tcPr>
          <w:p w14:paraId="1B0EE1FB" w14:textId="77777777" w:rsidR="008A0494" w:rsidRPr="006A2A3E" w:rsidRDefault="008A0494" w:rsidP="00CC25F0">
            <w:pPr>
              <w:spacing w:after="0" w:line="240" w:lineRule="auto"/>
              <w:jc w:val="center"/>
              <w:rPr>
                <w:rFonts w:ascii="Candara" w:hAnsi="Candara"/>
                <w:b/>
                <w:color w:val="FFFFFF" w:themeColor="background1"/>
                <w:highlight w:val="darkGray"/>
              </w:rPr>
            </w:pPr>
            <w:r w:rsidRPr="006A2A3E">
              <w:rPr>
                <w:rFonts w:ascii="Candara" w:hAnsi="Candara"/>
                <w:b/>
                <w:color w:val="FFFFFF" w:themeColor="background1"/>
              </w:rPr>
              <w:t>Hoteli 2*/3* Havana</w:t>
            </w:r>
          </w:p>
        </w:tc>
        <w:tc>
          <w:tcPr>
            <w:tcW w:w="0" w:type="auto"/>
            <w:gridSpan w:val="4"/>
            <w:tcBorders>
              <w:right w:val="single" w:sz="12" w:space="0" w:color="000000" w:themeColor="text1"/>
            </w:tcBorders>
            <w:shd w:val="clear" w:color="auto" w:fill="262626" w:themeFill="text1" w:themeFillTint="D9"/>
            <w:vAlign w:val="center"/>
          </w:tcPr>
          <w:p w14:paraId="2500232A" w14:textId="77777777" w:rsidR="008A0494" w:rsidRPr="006A2A3E" w:rsidRDefault="008A0494" w:rsidP="00CC25F0">
            <w:pPr>
              <w:spacing w:after="0" w:line="240" w:lineRule="auto"/>
              <w:jc w:val="center"/>
              <w:rPr>
                <w:rFonts w:ascii="Candara" w:hAnsi="Candara"/>
                <w:b/>
                <w:color w:val="FFFFFF" w:themeColor="background1"/>
                <w:highlight w:val="darkGray"/>
              </w:rPr>
            </w:pPr>
            <w:r w:rsidRPr="006A2A3E">
              <w:rPr>
                <w:rFonts w:ascii="Candara" w:hAnsi="Candara"/>
                <w:b/>
                <w:color w:val="FFFFFF" w:themeColor="background1"/>
              </w:rPr>
              <w:t>Hoteli 4*/5* Havana</w:t>
            </w:r>
          </w:p>
        </w:tc>
      </w:tr>
      <w:tr w:rsidR="00036578" w:rsidRPr="00DD72A1" w14:paraId="236C3369" w14:textId="77777777" w:rsidTr="0010685A">
        <w:trPr>
          <w:trHeight w:val="271"/>
        </w:trPr>
        <w:tc>
          <w:tcPr>
            <w:tcW w:w="0" w:type="auto"/>
            <w:vAlign w:val="center"/>
          </w:tcPr>
          <w:p w14:paraId="0BFCC230" w14:textId="77777777" w:rsidR="00036578" w:rsidRPr="00DF0BA9" w:rsidRDefault="00036578" w:rsidP="00036578">
            <w:pPr>
              <w:spacing w:after="0" w:line="240" w:lineRule="auto"/>
              <w:rPr>
                <w:rFonts w:ascii="Candara" w:hAnsi="Candara"/>
                <w:sz w:val="20"/>
                <w:szCs w:val="20"/>
              </w:rPr>
            </w:pPr>
            <w:r w:rsidRPr="00DF0BA9">
              <w:rPr>
                <w:rFonts w:ascii="Candara" w:hAnsi="Candara"/>
                <w:sz w:val="20"/>
                <w:szCs w:val="20"/>
              </w:rPr>
              <w:t>Mar Del Sur Hotel</w:t>
            </w:r>
            <w:r>
              <w:rPr>
                <w:rFonts w:ascii="Candara" w:hAnsi="Candara"/>
                <w:sz w:val="20"/>
                <w:szCs w:val="20"/>
              </w:rPr>
              <w:t xml:space="preserve">  2*</w:t>
            </w:r>
          </w:p>
        </w:tc>
        <w:tc>
          <w:tcPr>
            <w:tcW w:w="0" w:type="auto"/>
            <w:shd w:val="clear" w:color="auto" w:fill="BFBFBF" w:themeFill="background1" w:themeFillShade="BF"/>
            <w:vAlign w:val="center"/>
          </w:tcPr>
          <w:p w14:paraId="7AB27217" w14:textId="54B40FC7" w:rsidR="00036578" w:rsidRPr="00DD72A1" w:rsidRDefault="00036578" w:rsidP="00036578">
            <w:pPr>
              <w:spacing w:after="0" w:line="240" w:lineRule="auto"/>
              <w:jc w:val="center"/>
              <w:rPr>
                <w:rFonts w:ascii="Candara" w:hAnsi="Candara"/>
              </w:rPr>
            </w:pPr>
            <w:r>
              <w:rPr>
                <w:rFonts w:ascii="Candara" w:hAnsi="Candara"/>
              </w:rPr>
              <w:t>1120</w:t>
            </w:r>
          </w:p>
        </w:tc>
        <w:tc>
          <w:tcPr>
            <w:tcW w:w="0" w:type="auto"/>
            <w:shd w:val="clear" w:color="auto" w:fill="BFBFBF" w:themeFill="background1" w:themeFillShade="BF"/>
            <w:vAlign w:val="center"/>
          </w:tcPr>
          <w:p w14:paraId="2ACFE793" w14:textId="025D8EFB" w:rsidR="00036578" w:rsidRPr="00DD72A1" w:rsidRDefault="00036578" w:rsidP="00036578">
            <w:pPr>
              <w:spacing w:after="0" w:line="240" w:lineRule="auto"/>
              <w:jc w:val="center"/>
              <w:rPr>
                <w:rFonts w:ascii="Candara" w:hAnsi="Candara"/>
              </w:rPr>
            </w:pPr>
            <w:r>
              <w:rPr>
                <w:rFonts w:ascii="Candara" w:hAnsi="Candara"/>
              </w:rPr>
              <w:t>1120</w:t>
            </w:r>
          </w:p>
        </w:tc>
        <w:tc>
          <w:tcPr>
            <w:tcW w:w="0" w:type="auto"/>
            <w:shd w:val="clear" w:color="auto" w:fill="BFBFBF" w:themeFill="background1" w:themeFillShade="BF"/>
            <w:vAlign w:val="center"/>
          </w:tcPr>
          <w:p w14:paraId="04F3B8C4" w14:textId="5E4E2FEA" w:rsidR="00036578" w:rsidRPr="00DD72A1" w:rsidRDefault="00036578" w:rsidP="00036578">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1503D9D3" w14:textId="189FAC98" w:rsidR="00036578" w:rsidRPr="00DD72A1" w:rsidRDefault="00036578" w:rsidP="00036578">
            <w:pPr>
              <w:spacing w:after="0" w:line="240" w:lineRule="auto"/>
              <w:jc w:val="center"/>
              <w:rPr>
                <w:rFonts w:ascii="Candara" w:hAnsi="Candara"/>
              </w:rPr>
            </w:pPr>
            <w:r>
              <w:rPr>
                <w:rFonts w:ascii="Candara" w:hAnsi="Candara"/>
              </w:rPr>
              <w:t>1180</w:t>
            </w:r>
          </w:p>
        </w:tc>
        <w:tc>
          <w:tcPr>
            <w:tcW w:w="0" w:type="auto"/>
            <w:shd w:val="clear" w:color="auto" w:fill="E36C0A" w:themeFill="accent6" w:themeFillShade="BF"/>
            <w:vAlign w:val="center"/>
          </w:tcPr>
          <w:p w14:paraId="4FC823FB" w14:textId="3F2A8EA2" w:rsidR="00036578" w:rsidRPr="00DD72A1" w:rsidRDefault="00036578" w:rsidP="00036578">
            <w:pPr>
              <w:spacing w:after="0" w:line="240" w:lineRule="auto"/>
              <w:jc w:val="center"/>
              <w:rPr>
                <w:rFonts w:ascii="Candara" w:hAnsi="Candara"/>
              </w:rPr>
            </w:pPr>
            <w:r>
              <w:rPr>
                <w:rFonts w:ascii="Candara" w:hAnsi="Candara"/>
              </w:rPr>
              <w:t>1270</w:t>
            </w:r>
          </w:p>
        </w:tc>
        <w:tc>
          <w:tcPr>
            <w:tcW w:w="0" w:type="auto"/>
            <w:shd w:val="clear" w:color="auto" w:fill="E36C0A" w:themeFill="accent6" w:themeFillShade="BF"/>
            <w:vAlign w:val="center"/>
          </w:tcPr>
          <w:p w14:paraId="4C193417" w14:textId="75739C9A" w:rsidR="00036578" w:rsidRPr="00DD72A1" w:rsidRDefault="00036578" w:rsidP="00036578">
            <w:pPr>
              <w:spacing w:after="0" w:line="240" w:lineRule="auto"/>
              <w:jc w:val="center"/>
              <w:rPr>
                <w:rFonts w:ascii="Candara" w:hAnsi="Candara"/>
              </w:rPr>
            </w:pPr>
            <w:r>
              <w:rPr>
                <w:rFonts w:ascii="Candara" w:hAnsi="Candara"/>
              </w:rPr>
              <w:t>1270</w:t>
            </w:r>
          </w:p>
        </w:tc>
        <w:tc>
          <w:tcPr>
            <w:tcW w:w="0" w:type="auto"/>
            <w:shd w:val="clear" w:color="auto" w:fill="E36C0A" w:themeFill="accent6" w:themeFillShade="BF"/>
            <w:vAlign w:val="center"/>
          </w:tcPr>
          <w:p w14:paraId="7DF0435F" w14:textId="024A71CF"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05559EBB" w14:textId="7DCD3A3D"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FFC000"/>
            <w:vAlign w:val="center"/>
          </w:tcPr>
          <w:p w14:paraId="40B7324B" w14:textId="030A9E97" w:rsidR="00036578" w:rsidRPr="00DD72A1" w:rsidRDefault="00036578" w:rsidP="00036578">
            <w:pPr>
              <w:spacing w:after="0" w:line="240" w:lineRule="auto"/>
              <w:jc w:val="center"/>
              <w:rPr>
                <w:rFonts w:ascii="Candara" w:hAnsi="Candara"/>
              </w:rPr>
            </w:pPr>
            <w:r>
              <w:rPr>
                <w:rFonts w:ascii="Candara" w:hAnsi="Candara"/>
              </w:rPr>
              <w:t>1445</w:t>
            </w:r>
          </w:p>
        </w:tc>
        <w:tc>
          <w:tcPr>
            <w:tcW w:w="0" w:type="auto"/>
            <w:shd w:val="clear" w:color="auto" w:fill="FFC000"/>
            <w:vAlign w:val="center"/>
          </w:tcPr>
          <w:p w14:paraId="4F11303A" w14:textId="505399C8" w:rsidR="00036578" w:rsidRPr="00DD72A1" w:rsidRDefault="00036578" w:rsidP="00036578">
            <w:pPr>
              <w:spacing w:after="0" w:line="240" w:lineRule="auto"/>
              <w:jc w:val="center"/>
              <w:rPr>
                <w:rFonts w:ascii="Candara" w:hAnsi="Candara"/>
              </w:rPr>
            </w:pPr>
            <w:r>
              <w:rPr>
                <w:rFonts w:ascii="Candara" w:hAnsi="Candara"/>
              </w:rPr>
              <w:t>1445</w:t>
            </w:r>
          </w:p>
        </w:tc>
        <w:tc>
          <w:tcPr>
            <w:tcW w:w="0" w:type="auto"/>
            <w:shd w:val="clear" w:color="auto" w:fill="FFC000"/>
            <w:vAlign w:val="center"/>
          </w:tcPr>
          <w:p w14:paraId="6173F7C3" w14:textId="25CAE444" w:rsidR="00036578" w:rsidRPr="00DD72A1" w:rsidRDefault="00036578" w:rsidP="00036578">
            <w:pPr>
              <w:spacing w:after="0" w:line="240" w:lineRule="auto"/>
              <w:jc w:val="center"/>
              <w:rPr>
                <w:rFonts w:ascii="Candara" w:hAnsi="Candara"/>
              </w:rPr>
            </w:pPr>
            <w:r>
              <w:rPr>
                <w:rFonts w:ascii="Candara" w:hAnsi="Candara"/>
              </w:rPr>
              <w:t>1605</w:t>
            </w:r>
          </w:p>
        </w:tc>
        <w:tc>
          <w:tcPr>
            <w:tcW w:w="0" w:type="auto"/>
            <w:shd w:val="clear" w:color="auto" w:fill="FFC000"/>
            <w:vAlign w:val="center"/>
          </w:tcPr>
          <w:p w14:paraId="38F4D3C0" w14:textId="650938FE" w:rsidR="00036578" w:rsidRPr="00DD72A1" w:rsidRDefault="00036578" w:rsidP="00036578">
            <w:pPr>
              <w:spacing w:after="0" w:line="240" w:lineRule="auto"/>
              <w:jc w:val="center"/>
              <w:rPr>
                <w:rFonts w:ascii="Candara" w:hAnsi="Candara"/>
              </w:rPr>
            </w:pPr>
            <w:r>
              <w:rPr>
                <w:rFonts w:ascii="Candara" w:hAnsi="Candara"/>
              </w:rPr>
              <w:t>1605</w:t>
            </w:r>
          </w:p>
        </w:tc>
      </w:tr>
      <w:tr w:rsidR="00036578" w:rsidRPr="00DD72A1" w14:paraId="45D18A6A" w14:textId="77777777" w:rsidTr="0010685A">
        <w:trPr>
          <w:trHeight w:val="271"/>
        </w:trPr>
        <w:tc>
          <w:tcPr>
            <w:tcW w:w="0" w:type="auto"/>
            <w:vAlign w:val="center"/>
          </w:tcPr>
          <w:p w14:paraId="08FD01A3" w14:textId="77777777" w:rsidR="00036578" w:rsidRPr="00DF0BA9" w:rsidRDefault="00036578" w:rsidP="00036578">
            <w:pPr>
              <w:spacing w:after="0" w:line="240" w:lineRule="auto"/>
              <w:rPr>
                <w:rFonts w:ascii="Candara" w:hAnsi="Candara"/>
                <w:sz w:val="20"/>
                <w:szCs w:val="20"/>
              </w:rPr>
            </w:pPr>
            <w:r w:rsidRPr="00521A62">
              <w:rPr>
                <w:rFonts w:ascii="Candara" w:hAnsi="Candara"/>
                <w:sz w:val="20"/>
                <w:szCs w:val="20"/>
              </w:rPr>
              <w:t>Hotel Varazul</w:t>
            </w:r>
            <w:r>
              <w:rPr>
                <w:rFonts w:ascii="Candara" w:hAnsi="Candara"/>
                <w:sz w:val="20"/>
                <w:szCs w:val="20"/>
              </w:rPr>
              <w:t xml:space="preserve">  3*</w:t>
            </w:r>
          </w:p>
        </w:tc>
        <w:tc>
          <w:tcPr>
            <w:tcW w:w="0" w:type="auto"/>
            <w:shd w:val="clear" w:color="auto" w:fill="BFBFBF" w:themeFill="background1" w:themeFillShade="BF"/>
            <w:vAlign w:val="center"/>
          </w:tcPr>
          <w:p w14:paraId="6D34906C" w14:textId="1ACE1FE2" w:rsidR="00036578" w:rsidRPr="00DD72A1" w:rsidRDefault="00036578" w:rsidP="00036578">
            <w:pPr>
              <w:spacing w:after="0" w:line="240" w:lineRule="auto"/>
              <w:jc w:val="center"/>
              <w:rPr>
                <w:rFonts w:ascii="Candara" w:hAnsi="Candara"/>
              </w:rPr>
            </w:pPr>
            <w:r>
              <w:rPr>
                <w:rFonts w:ascii="Candara" w:hAnsi="Candara"/>
              </w:rPr>
              <w:t>1150</w:t>
            </w:r>
          </w:p>
        </w:tc>
        <w:tc>
          <w:tcPr>
            <w:tcW w:w="0" w:type="auto"/>
            <w:shd w:val="clear" w:color="auto" w:fill="BFBFBF" w:themeFill="background1" w:themeFillShade="BF"/>
            <w:vAlign w:val="center"/>
          </w:tcPr>
          <w:p w14:paraId="149560A5" w14:textId="513EEE19" w:rsidR="00036578" w:rsidRPr="00DD72A1" w:rsidRDefault="00036578" w:rsidP="00036578">
            <w:pPr>
              <w:spacing w:after="0" w:line="240" w:lineRule="auto"/>
              <w:jc w:val="center"/>
              <w:rPr>
                <w:rFonts w:ascii="Candara" w:hAnsi="Candara"/>
              </w:rPr>
            </w:pPr>
            <w:r>
              <w:rPr>
                <w:rFonts w:ascii="Candara" w:hAnsi="Candara"/>
              </w:rPr>
              <w:t>1150</w:t>
            </w:r>
          </w:p>
        </w:tc>
        <w:tc>
          <w:tcPr>
            <w:tcW w:w="0" w:type="auto"/>
            <w:shd w:val="clear" w:color="auto" w:fill="BFBFBF" w:themeFill="background1" w:themeFillShade="BF"/>
            <w:vAlign w:val="center"/>
          </w:tcPr>
          <w:p w14:paraId="41A95283" w14:textId="6E6713FE" w:rsidR="00036578" w:rsidRPr="00DD72A1" w:rsidRDefault="00036578" w:rsidP="00036578">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17CF4AC0" w14:textId="49525BE0" w:rsidR="00036578" w:rsidRPr="00DD72A1" w:rsidRDefault="00036578" w:rsidP="00036578">
            <w:pPr>
              <w:spacing w:after="0" w:line="240" w:lineRule="auto"/>
              <w:jc w:val="center"/>
              <w:rPr>
                <w:rFonts w:ascii="Candara" w:hAnsi="Candara"/>
              </w:rPr>
            </w:pPr>
            <w:r>
              <w:rPr>
                <w:rFonts w:ascii="Candara" w:hAnsi="Candara"/>
              </w:rPr>
              <w:t>1230</w:t>
            </w:r>
          </w:p>
        </w:tc>
        <w:tc>
          <w:tcPr>
            <w:tcW w:w="0" w:type="auto"/>
            <w:shd w:val="clear" w:color="auto" w:fill="E36C0A" w:themeFill="accent6" w:themeFillShade="BF"/>
            <w:vAlign w:val="center"/>
          </w:tcPr>
          <w:p w14:paraId="06737574" w14:textId="5EAEC3F4" w:rsidR="00036578" w:rsidRPr="00DD72A1" w:rsidRDefault="00036578" w:rsidP="00036578">
            <w:pPr>
              <w:spacing w:after="0" w:line="240" w:lineRule="auto"/>
              <w:jc w:val="center"/>
              <w:rPr>
                <w:rFonts w:ascii="Candara" w:hAnsi="Candara"/>
              </w:rPr>
            </w:pPr>
            <w:r>
              <w:rPr>
                <w:rFonts w:ascii="Candara" w:hAnsi="Candara"/>
              </w:rPr>
              <w:t>1300</w:t>
            </w:r>
          </w:p>
        </w:tc>
        <w:tc>
          <w:tcPr>
            <w:tcW w:w="0" w:type="auto"/>
            <w:shd w:val="clear" w:color="auto" w:fill="E36C0A" w:themeFill="accent6" w:themeFillShade="BF"/>
            <w:vAlign w:val="center"/>
          </w:tcPr>
          <w:p w14:paraId="166DA47B" w14:textId="6F4BB967" w:rsidR="00036578" w:rsidRPr="00DD72A1" w:rsidRDefault="00036578" w:rsidP="00036578">
            <w:pPr>
              <w:spacing w:after="0" w:line="240" w:lineRule="auto"/>
              <w:jc w:val="center"/>
              <w:rPr>
                <w:rFonts w:ascii="Candara" w:hAnsi="Candara"/>
              </w:rPr>
            </w:pPr>
            <w:r>
              <w:rPr>
                <w:rFonts w:ascii="Candara" w:hAnsi="Candara"/>
              </w:rPr>
              <w:t>1300</w:t>
            </w:r>
          </w:p>
        </w:tc>
        <w:tc>
          <w:tcPr>
            <w:tcW w:w="0" w:type="auto"/>
            <w:shd w:val="clear" w:color="auto" w:fill="E36C0A" w:themeFill="accent6" w:themeFillShade="BF"/>
            <w:vAlign w:val="center"/>
          </w:tcPr>
          <w:p w14:paraId="074BC526" w14:textId="09F5DB7B"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00D6FAB5" w14:textId="454031B8"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525C9232" w14:textId="4972B550" w:rsidR="00036578" w:rsidRPr="00DD72A1" w:rsidRDefault="00036578" w:rsidP="00036578">
            <w:pPr>
              <w:spacing w:after="0" w:line="240" w:lineRule="auto"/>
              <w:jc w:val="center"/>
              <w:rPr>
                <w:rFonts w:ascii="Candara" w:hAnsi="Candara"/>
              </w:rPr>
            </w:pPr>
            <w:r>
              <w:rPr>
                <w:rFonts w:ascii="Candara" w:hAnsi="Candara"/>
              </w:rPr>
              <w:t>1475</w:t>
            </w:r>
          </w:p>
        </w:tc>
        <w:tc>
          <w:tcPr>
            <w:tcW w:w="0" w:type="auto"/>
            <w:shd w:val="clear" w:color="auto" w:fill="FFC000"/>
            <w:vAlign w:val="center"/>
          </w:tcPr>
          <w:p w14:paraId="44617AF5" w14:textId="323F7655" w:rsidR="00036578" w:rsidRPr="00DD72A1" w:rsidRDefault="00036578" w:rsidP="00036578">
            <w:pPr>
              <w:spacing w:after="0" w:line="240" w:lineRule="auto"/>
              <w:jc w:val="center"/>
              <w:rPr>
                <w:rFonts w:ascii="Candara" w:hAnsi="Candara"/>
              </w:rPr>
            </w:pPr>
            <w:r>
              <w:rPr>
                <w:rFonts w:ascii="Candara" w:hAnsi="Candara"/>
              </w:rPr>
              <w:t>1475</w:t>
            </w:r>
          </w:p>
        </w:tc>
        <w:tc>
          <w:tcPr>
            <w:tcW w:w="0" w:type="auto"/>
            <w:shd w:val="clear" w:color="auto" w:fill="FFC000"/>
            <w:vAlign w:val="center"/>
          </w:tcPr>
          <w:p w14:paraId="6AB6D26E" w14:textId="6D4A7272" w:rsidR="00036578" w:rsidRPr="00DD72A1" w:rsidRDefault="00036578" w:rsidP="00036578">
            <w:pPr>
              <w:spacing w:after="0" w:line="240" w:lineRule="auto"/>
              <w:jc w:val="center"/>
              <w:rPr>
                <w:rFonts w:ascii="Candara" w:hAnsi="Candara"/>
              </w:rPr>
            </w:pPr>
            <w:r>
              <w:rPr>
                <w:rFonts w:ascii="Candara" w:hAnsi="Candara"/>
              </w:rPr>
              <w:t>1655</w:t>
            </w:r>
          </w:p>
        </w:tc>
        <w:tc>
          <w:tcPr>
            <w:tcW w:w="0" w:type="auto"/>
            <w:shd w:val="clear" w:color="auto" w:fill="FFC000"/>
            <w:vAlign w:val="center"/>
          </w:tcPr>
          <w:p w14:paraId="02B3C678" w14:textId="2DDC52E6" w:rsidR="00036578" w:rsidRPr="00DD72A1" w:rsidRDefault="00036578" w:rsidP="00036578">
            <w:pPr>
              <w:spacing w:after="0" w:line="240" w:lineRule="auto"/>
              <w:jc w:val="center"/>
              <w:rPr>
                <w:rFonts w:ascii="Candara" w:hAnsi="Candara"/>
              </w:rPr>
            </w:pPr>
            <w:r>
              <w:rPr>
                <w:rFonts w:ascii="Candara" w:hAnsi="Candara"/>
              </w:rPr>
              <w:t>1655</w:t>
            </w:r>
          </w:p>
        </w:tc>
      </w:tr>
      <w:tr w:rsidR="00036578" w:rsidRPr="00DD72A1" w14:paraId="23D4F04B" w14:textId="77777777" w:rsidTr="0010685A">
        <w:trPr>
          <w:trHeight w:val="271"/>
        </w:trPr>
        <w:tc>
          <w:tcPr>
            <w:tcW w:w="0" w:type="auto"/>
            <w:vAlign w:val="center"/>
          </w:tcPr>
          <w:p w14:paraId="12B7CD6B" w14:textId="77777777" w:rsidR="00036578" w:rsidRPr="00DF0BA9" w:rsidRDefault="00036578" w:rsidP="00036578">
            <w:pPr>
              <w:spacing w:after="0" w:line="240" w:lineRule="auto"/>
              <w:rPr>
                <w:rFonts w:ascii="Candara" w:hAnsi="Candara"/>
                <w:sz w:val="20"/>
                <w:szCs w:val="20"/>
              </w:rPr>
            </w:pPr>
            <w:r w:rsidRPr="00DF0BA9">
              <w:rPr>
                <w:rFonts w:ascii="Candara" w:hAnsi="Candara"/>
                <w:sz w:val="20"/>
                <w:szCs w:val="20"/>
              </w:rPr>
              <w:t>Acuazul Hotel</w:t>
            </w:r>
            <w:r>
              <w:rPr>
                <w:rFonts w:ascii="Candara" w:hAnsi="Candara"/>
                <w:sz w:val="20"/>
                <w:szCs w:val="20"/>
              </w:rPr>
              <w:t xml:space="preserve">  3*</w:t>
            </w:r>
          </w:p>
        </w:tc>
        <w:tc>
          <w:tcPr>
            <w:tcW w:w="0" w:type="auto"/>
            <w:shd w:val="clear" w:color="auto" w:fill="BFBFBF" w:themeFill="background1" w:themeFillShade="BF"/>
            <w:vAlign w:val="center"/>
          </w:tcPr>
          <w:p w14:paraId="3050423C" w14:textId="70A9EBBA" w:rsidR="00036578" w:rsidRPr="00DD72A1" w:rsidRDefault="00036578" w:rsidP="00036578">
            <w:pPr>
              <w:spacing w:after="0" w:line="240" w:lineRule="auto"/>
              <w:jc w:val="center"/>
              <w:rPr>
                <w:rFonts w:ascii="Candara" w:hAnsi="Candara"/>
              </w:rPr>
            </w:pPr>
            <w:r>
              <w:rPr>
                <w:rFonts w:ascii="Candara" w:hAnsi="Candara"/>
              </w:rPr>
              <w:t>1170</w:t>
            </w:r>
          </w:p>
        </w:tc>
        <w:tc>
          <w:tcPr>
            <w:tcW w:w="0" w:type="auto"/>
            <w:shd w:val="clear" w:color="auto" w:fill="BFBFBF" w:themeFill="background1" w:themeFillShade="BF"/>
            <w:vAlign w:val="center"/>
          </w:tcPr>
          <w:p w14:paraId="1209D2C3" w14:textId="7641106B" w:rsidR="00036578" w:rsidRPr="00DD72A1" w:rsidRDefault="00036578" w:rsidP="00036578">
            <w:pPr>
              <w:spacing w:after="0" w:line="240" w:lineRule="auto"/>
              <w:jc w:val="center"/>
              <w:rPr>
                <w:rFonts w:ascii="Candara" w:hAnsi="Candara"/>
              </w:rPr>
            </w:pPr>
            <w:r>
              <w:rPr>
                <w:rFonts w:ascii="Candara" w:hAnsi="Candara"/>
              </w:rPr>
              <w:t>1170</w:t>
            </w:r>
          </w:p>
        </w:tc>
        <w:tc>
          <w:tcPr>
            <w:tcW w:w="0" w:type="auto"/>
            <w:shd w:val="clear" w:color="auto" w:fill="BFBFBF" w:themeFill="background1" w:themeFillShade="BF"/>
            <w:vAlign w:val="center"/>
          </w:tcPr>
          <w:p w14:paraId="1DE749F3" w14:textId="0376E19A" w:rsidR="00036578" w:rsidRPr="00DD72A1" w:rsidRDefault="00036578" w:rsidP="00036578">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4D0CB137" w14:textId="22D1BFF9" w:rsidR="00036578" w:rsidRPr="00DD72A1" w:rsidRDefault="00036578" w:rsidP="00036578">
            <w:pPr>
              <w:spacing w:after="0" w:line="240" w:lineRule="auto"/>
              <w:jc w:val="center"/>
              <w:rPr>
                <w:rFonts w:ascii="Candara" w:hAnsi="Candara"/>
              </w:rPr>
            </w:pPr>
            <w:r>
              <w:rPr>
                <w:rFonts w:ascii="Candara" w:hAnsi="Candara"/>
              </w:rPr>
              <w:t>1230</w:t>
            </w:r>
          </w:p>
        </w:tc>
        <w:tc>
          <w:tcPr>
            <w:tcW w:w="0" w:type="auto"/>
            <w:shd w:val="clear" w:color="auto" w:fill="E36C0A" w:themeFill="accent6" w:themeFillShade="BF"/>
            <w:vAlign w:val="center"/>
          </w:tcPr>
          <w:p w14:paraId="7AF75ED2" w14:textId="71A03F14" w:rsidR="00036578" w:rsidRPr="00DD72A1" w:rsidRDefault="00036578" w:rsidP="00036578">
            <w:pPr>
              <w:spacing w:after="0" w:line="240" w:lineRule="auto"/>
              <w:jc w:val="center"/>
              <w:rPr>
                <w:rFonts w:ascii="Candara" w:hAnsi="Candara"/>
              </w:rPr>
            </w:pPr>
            <w:r>
              <w:rPr>
                <w:rFonts w:ascii="Candara" w:hAnsi="Candara"/>
              </w:rPr>
              <w:t>1320</w:t>
            </w:r>
          </w:p>
        </w:tc>
        <w:tc>
          <w:tcPr>
            <w:tcW w:w="0" w:type="auto"/>
            <w:shd w:val="clear" w:color="auto" w:fill="E36C0A" w:themeFill="accent6" w:themeFillShade="BF"/>
            <w:vAlign w:val="center"/>
          </w:tcPr>
          <w:p w14:paraId="7EFDA84E" w14:textId="47148F31" w:rsidR="00036578" w:rsidRPr="00DD72A1" w:rsidRDefault="00036578" w:rsidP="00036578">
            <w:pPr>
              <w:spacing w:after="0" w:line="240" w:lineRule="auto"/>
              <w:jc w:val="center"/>
              <w:rPr>
                <w:rFonts w:ascii="Candara" w:hAnsi="Candara"/>
              </w:rPr>
            </w:pPr>
            <w:r>
              <w:rPr>
                <w:rFonts w:ascii="Candara" w:hAnsi="Candara"/>
              </w:rPr>
              <w:t>1320</w:t>
            </w:r>
          </w:p>
        </w:tc>
        <w:tc>
          <w:tcPr>
            <w:tcW w:w="0" w:type="auto"/>
            <w:shd w:val="clear" w:color="auto" w:fill="E36C0A" w:themeFill="accent6" w:themeFillShade="BF"/>
            <w:vAlign w:val="center"/>
          </w:tcPr>
          <w:p w14:paraId="642EA8A7" w14:textId="4DCA47B4"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6D08F34B" w14:textId="4AC0278D"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FFC000"/>
            <w:vAlign w:val="center"/>
          </w:tcPr>
          <w:p w14:paraId="0B6A8247" w14:textId="0676FAF2" w:rsidR="00036578" w:rsidRPr="00DD72A1" w:rsidRDefault="00036578" w:rsidP="00036578">
            <w:pPr>
              <w:spacing w:after="0" w:line="240" w:lineRule="auto"/>
              <w:jc w:val="center"/>
              <w:rPr>
                <w:rFonts w:ascii="Candara" w:hAnsi="Candara"/>
              </w:rPr>
            </w:pPr>
            <w:r>
              <w:rPr>
                <w:rFonts w:ascii="Candara" w:hAnsi="Candara"/>
              </w:rPr>
              <w:t>1495</w:t>
            </w:r>
          </w:p>
        </w:tc>
        <w:tc>
          <w:tcPr>
            <w:tcW w:w="0" w:type="auto"/>
            <w:shd w:val="clear" w:color="auto" w:fill="FFC000"/>
            <w:vAlign w:val="center"/>
          </w:tcPr>
          <w:p w14:paraId="1014A55A" w14:textId="47AB6B34" w:rsidR="00036578" w:rsidRPr="00DD72A1" w:rsidRDefault="00036578" w:rsidP="00036578">
            <w:pPr>
              <w:spacing w:after="0" w:line="240" w:lineRule="auto"/>
              <w:jc w:val="center"/>
              <w:rPr>
                <w:rFonts w:ascii="Candara" w:hAnsi="Candara"/>
              </w:rPr>
            </w:pPr>
            <w:r>
              <w:rPr>
                <w:rFonts w:ascii="Candara" w:hAnsi="Candara"/>
              </w:rPr>
              <w:t>1495</w:t>
            </w:r>
          </w:p>
        </w:tc>
        <w:tc>
          <w:tcPr>
            <w:tcW w:w="0" w:type="auto"/>
            <w:shd w:val="clear" w:color="auto" w:fill="FFC000"/>
            <w:vAlign w:val="center"/>
          </w:tcPr>
          <w:p w14:paraId="03183315" w14:textId="3E97301D" w:rsidR="00036578" w:rsidRPr="00DD72A1" w:rsidRDefault="00036578" w:rsidP="00036578">
            <w:pPr>
              <w:spacing w:after="0" w:line="240" w:lineRule="auto"/>
              <w:jc w:val="center"/>
              <w:rPr>
                <w:rFonts w:ascii="Candara" w:hAnsi="Candara"/>
              </w:rPr>
            </w:pPr>
            <w:r>
              <w:rPr>
                <w:rFonts w:ascii="Candara" w:hAnsi="Candara"/>
              </w:rPr>
              <w:t>1655</w:t>
            </w:r>
          </w:p>
        </w:tc>
        <w:tc>
          <w:tcPr>
            <w:tcW w:w="0" w:type="auto"/>
            <w:shd w:val="clear" w:color="auto" w:fill="FFC000"/>
            <w:vAlign w:val="center"/>
          </w:tcPr>
          <w:p w14:paraId="526C67BF" w14:textId="7865073C" w:rsidR="00036578" w:rsidRPr="00DD72A1" w:rsidRDefault="00036578" w:rsidP="00036578">
            <w:pPr>
              <w:spacing w:after="0" w:line="240" w:lineRule="auto"/>
              <w:jc w:val="center"/>
              <w:rPr>
                <w:rFonts w:ascii="Candara" w:hAnsi="Candara"/>
              </w:rPr>
            </w:pPr>
            <w:r>
              <w:rPr>
                <w:rFonts w:ascii="Candara" w:hAnsi="Candara"/>
              </w:rPr>
              <w:t>1655</w:t>
            </w:r>
          </w:p>
        </w:tc>
      </w:tr>
      <w:tr w:rsidR="00036578" w:rsidRPr="00DD72A1" w14:paraId="18F7F2C3" w14:textId="77777777" w:rsidTr="0010685A">
        <w:trPr>
          <w:trHeight w:val="271"/>
        </w:trPr>
        <w:tc>
          <w:tcPr>
            <w:tcW w:w="0" w:type="auto"/>
            <w:vAlign w:val="center"/>
          </w:tcPr>
          <w:p w14:paraId="3B1338ED" w14:textId="77777777" w:rsidR="00036578" w:rsidRPr="00DF0BA9" w:rsidRDefault="00036578" w:rsidP="00036578">
            <w:pPr>
              <w:spacing w:after="0" w:line="240" w:lineRule="auto"/>
              <w:rPr>
                <w:rFonts w:ascii="Candara" w:hAnsi="Candara"/>
                <w:sz w:val="20"/>
                <w:szCs w:val="20"/>
              </w:rPr>
            </w:pPr>
            <w:r w:rsidRPr="00DF0BA9">
              <w:rPr>
                <w:rFonts w:ascii="Candara" w:hAnsi="Candara"/>
                <w:sz w:val="20"/>
                <w:szCs w:val="20"/>
              </w:rPr>
              <w:t>Star Fish Varadero Hotel</w:t>
            </w:r>
            <w:r>
              <w:rPr>
                <w:rFonts w:ascii="Candara" w:hAnsi="Candara"/>
                <w:sz w:val="20"/>
                <w:szCs w:val="20"/>
              </w:rPr>
              <w:t xml:space="preserve">  3*</w:t>
            </w:r>
          </w:p>
        </w:tc>
        <w:tc>
          <w:tcPr>
            <w:tcW w:w="0" w:type="auto"/>
            <w:shd w:val="clear" w:color="auto" w:fill="BFBFBF" w:themeFill="background1" w:themeFillShade="BF"/>
            <w:vAlign w:val="center"/>
          </w:tcPr>
          <w:p w14:paraId="6B7BA11B" w14:textId="41C53B7A" w:rsidR="00036578" w:rsidRPr="00DD72A1" w:rsidRDefault="00036578" w:rsidP="00036578">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00E06DD1" w14:textId="179AEA02" w:rsidR="00036578" w:rsidRPr="00DD72A1" w:rsidRDefault="00036578" w:rsidP="00036578">
            <w:pPr>
              <w:spacing w:after="0" w:line="240" w:lineRule="auto"/>
              <w:jc w:val="center"/>
              <w:rPr>
                <w:rFonts w:ascii="Candara" w:hAnsi="Candara"/>
              </w:rPr>
            </w:pPr>
            <w:r>
              <w:rPr>
                <w:rFonts w:ascii="Candara" w:hAnsi="Candara"/>
              </w:rPr>
              <w:t>1180</w:t>
            </w:r>
          </w:p>
        </w:tc>
        <w:tc>
          <w:tcPr>
            <w:tcW w:w="0" w:type="auto"/>
            <w:shd w:val="clear" w:color="auto" w:fill="BFBFBF" w:themeFill="background1" w:themeFillShade="BF"/>
            <w:vAlign w:val="center"/>
          </w:tcPr>
          <w:p w14:paraId="3CE198B5" w14:textId="20AA0576"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35AC30EC" w14:textId="63BE7DB6"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29DD9285" w14:textId="2BA0E17F" w:rsidR="00036578" w:rsidRPr="00DD72A1" w:rsidRDefault="00036578" w:rsidP="00036578">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344AC86A" w14:textId="7AC61E7E" w:rsidR="00036578" w:rsidRPr="00DD72A1" w:rsidRDefault="00036578" w:rsidP="00036578">
            <w:pPr>
              <w:spacing w:after="0" w:line="240" w:lineRule="auto"/>
              <w:jc w:val="center"/>
              <w:rPr>
                <w:rFonts w:ascii="Candara" w:hAnsi="Candara"/>
              </w:rPr>
            </w:pPr>
            <w:r>
              <w:rPr>
                <w:rFonts w:ascii="Candara" w:hAnsi="Candara"/>
              </w:rPr>
              <w:t>1330</w:t>
            </w:r>
          </w:p>
        </w:tc>
        <w:tc>
          <w:tcPr>
            <w:tcW w:w="0" w:type="auto"/>
            <w:shd w:val="clear" w:color="auto" w:fill="E36C0A" w:themeFill="accent6" w:themeFillShade="BF"/>
            <w:vAlign w:val="center"/>
          </w:tcPr>
          <w:p w14:paraId="33F76B04" w14:textId="478EB2EA"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35D1507F" w14:textId="48BA1F8B"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3A09DC06" w14:textId="2F6F3FCE" w:rsidR="00036578" w:rsidRPr="00DD72A1" w:rsidRDefault="00036578" w:rsidP="00036578">
            <w:pPr>
              <w:spacing w:after="0" w:line="240" w:lineRule="auto"/>
              <w:jc w:val="center"/>
              <w:rPr>
                <w:rFonts w:ascii="Candara" w:hAnsi="Candara"/>
              </w:rPr>
            </w:pPr>
            <w:r>
              <w:rPr>
                <w:rFonts w:ascii="Candara" w:hAnsi="Candara"/>
              </w:rPr>
              <w:t>1505</w:t>
            </w:r>
          </w:p>
        </w:tc>
        <w:tc>
          <w:tcPr>
            <w:tcW w:w="0" w:type="auto"/>
            <w:shd w:val="clear" w:color="auto" w:fill="FFC000"/>
            <w:vAlign w:val="center"/>
          </w:tcPr>
          <w:p w14:paraId="274A9B63" w14:textId="163C78F1" w:rsidR="00036578" w:rsidRPr="00DD72A1" w:rsidRDefault="00036578" w:rsidP="00036578">
            <w:pPr>
              <w:spacing w:after="0" w:line="240" w:lineRule="auto"/>
              <w:jc w:val="center"/>
              <w:rPr>
                <w:rFonts w:ascii="Candara" w:hAnsi="Candara"/>
              </w:rPr>
            </w:pPr>
            <w:r>
              <w:rPr>
                <w:rFonts w:ascii="Candara" w:hAnsi="Candara"/>
              </w:rPr>
              <w:t>1505</w:t>
            </w:r>
          </w:p>
        </w:tc>
        <w:tc>
          <w:tcPr>
            <w:tcW w:w="0" w:type="auto"/>
            <w:shd w:val="clear" w:color="auto" w:fill="FFC000"/>
            <w:vAlign w:val="center"/>
          </w:tcPr>
          <w:p w14:paraId="7437EA32" w14:textId="0F9ABDAE" w:rsidR="00036578" w:rsidRPr="00DD72A1" w:rsidRDefault="00036578" w:rsidP="00036578">
            <w:pPr>
              <w:spacing w:after="0" w:line="240" w:lineRule="auto"/>
              <w:jc w:val="center"/>
              <w:rPr>
                <w:rFonts w:ascii="Candara" w:hAnsi="Candara"/>
              </w:rPr>
            </w:pPr>
            <w:r>
              <w:rPr>
                <w:rFonts w:ascii="Candara" w:hAnsi="Candara"/>
              </w:rPr>
              <w:t>1705</w:t>
            </w:r>
          </w:p>
        </w:tc>
        <w:tc>
          <w:tcPr>
            <w:tcW w:w="0" w:type="auto"/>
            <w:shd w:val="clear" w:color="auto" w:fill="FFC000"/>
            <w:vAlign w:val="center"/>
          </w:tcPr>
          <w:p w14:paraId="20207A13" w14:textId="56D38627" w:rsidR="00036578" w:rsidRPr="00DD72A1" w:rsidRDefault="00036578" w:rsidP="00036578">
            <w:pPr>
              <w:spacing w:after="0" w:line="240" w:lineRule="auto"/>
              <w:jc w:val="center"/>
              <w:rPr>
                <w:rFonts w:ascii="Candara" w:hAnsi="Candara"/>
              </w:rPr>
            </w:pPr>
            <w:r>
              <w:rPr>
                <w:rFonts w:ascii="Candara" w:hAnsi="Candara"/>
              </w:rPr>
              <w:t>1705</w:t>
            </w:r>
          </w:p>
        </w:tc>
      </w:tr>
      <w:tr w:rsidR="00036578" w:rsidRPr="00DD72A1" w14:paraId="3A7778A5" w14:textId="77777777" w:rsidTr="0010685A">
        <w:trPr>
          <w:trHeight w:val="271"/>
        </w:trPr>
        <w:tc>
          <w:tcPr>
            <w:tcW w:w="0" w:type="auto"/>
            <w:vAlign w:val="center"/>
          </w:tcPr>
          <w:p w14:paraId="7B28DDBB" w14:textId="77777777" w:rsidR="00036578" w:rsidRPr="00DF0BA9" w:rsidRDefault="00036578" w:rsidP="00036578">
            <w:pPr>
              <w:spacing w:after="0" w:line="240" w:lineRule="auto"/>
              <w:rPr>
                <w:rFonts w:ascii="Candara" w:hAnsi="Candara"/>
                <w:sz w:val="20"/>
                <w:szCs w:val="20"/>
              </w:rPr>
            </w:pPr>
            <w:r w:rsidRPr="00FB4161">
              <w:rPr>
                <w:rFonts w:ascii="Candara" w:hAnsi="Candara"/>
                <w:sz w:val="20"/>
                <w:szCs w:val="20"/>
              </w:rPr>
              <w:t>Hotel Club Karey</w:t>
            </w:r>
            <w:r>
              <w:rPr>
                <w:rFonts w:ascii="Candara" w:hAnsi="Candara"/>
                <w:sz w:val="20"/>
                <w:szCs w:val="20"/>
              </w:rPr>
              <w:t xml:space="preserve">  3*</w:t>
            </w:r>
          </w:p>
        </w:tc>
        <w:tc>
          <w:tcPr>
            <w:tcW w:w="0" w:type="auto"/>
            <w:shd w:val="clear" w:color="auto" w:fill="BFBFBF" w:themeFill="background1" w:themeFillShade="BF"/>
            <w:vAlign w:val="center"/>
          </w:tcPr>
          <w:p w14:paraId="69CF464B" w14:textId="4687895E" w:rsidR="00036578" w:rsidRPr="00DD72A1" w:rsidRDefault="00036578" w:rsidP="00036578">
            <w:pPr>
              <w:spacing w:after="0" w:line="240" w:lineRule="auto"/>
              <w:jc w:val="center"/>
              <w:rPr>
                <w:rFonts w:ascii="Candara" w:hAnsi="Candara"/>
              </w:rPr>
            </w:pPr>
            <w:r>
              <w:rPr>
                <w:rFonts w:ascii="Candara" w:hAnsi="Candara"/>
              </w:rPr>
              <w:t>1200</w:t>
            </w:r>
          </w:p>
        </w:tc>
        <w:tc>
          <w:tcPr>
            <w:tcW w:w="0" w:type="auto"/>
            <w:shd w:val="clear" w:color="auto" w:fill="BFBFBF" w:themeFill="background1" w:themeFillShade="BF"/>
            <w:vAlign w:val="center"/>
          </w:tcPr>
          <w:p w14:paraId="4FC892B9" w14:textId="5D89F006" w:rsidR="00036578" w:rsidRPr="00DD72A1" w:rsidRDefault="00036578" w:rsidP="00036578">
            <w:pPr>
              <w:spacing w:after="0" w:line="240" w:lineRule="auto"/>
              <w:jc w:val="center"/>
              <w:rPr>
                <w:rFonts w:ascii="Candara" w:hAnsi="Candara"/>
              </w:rPr>
            </w:pPr>
            <w:r>
              <w:rPr>
                <w:rFonts w:ascii="Candara" w:hAnsi="Candara"/>
              </w:rPr>
              <w:t>1200</w:t>
            </w:r>
          </w:p>
        </w:tc>
        <w:tc>
          <w:tcPr>
            <w:tcW w:w="0" w:type="auto"/>
            <w:shd w:val="clear" w:color="auto" w:fill="BFBFBF" w:themeFill="background1" w:themeFillShade="BF"/>
            <w:vAlign w:val="center"/>
          </w:tcPr>
          <w:p w14:paraId="5CB19720" w14:textId="621D2EC2"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3FF9140" w14:textId="2340904A"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1E7409F0" w14:textId="55F78918"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E36C0A" w:themeFill="accent6" w:themeFillShade="BF"/>
            <w:vAlign w:val="center"/>
          </w:tcPr>
          <w:p w14:paraId="64ADECD0" w14:textId="1D8CC3DB"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E36C0A" w:themeFill="accent6" w:themeFillShade="BF"/>
            <w:vAlign w:val="center"/>
          </w:tcPr>
          <w:p w14:paraId="7F62E357" w14:textId="6C4CB6F4"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0FB88382" w14:textId="2758F0BD"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3499D24B" w14:textId="59EF8D36" w:rsidR="00036578" w:rsidRPr="00DD72A1" w:rsidRDefault="00036578" w:rsidP="00036578">
            <w:pPr>
              <w:spacing w:after="0" w:line="240" w:lineRule="auto"/>
              <w:jc w:val="center"/>
              <w:rPr>
                <w:rFonts w:ascii="Candara" w:hAnsi="Candara"/>
              </w:rPr>
            </w:pPr>
            <w:r>
              <w:rPr>
                <w:rFonts w:ascii="Candara" w:hAnsi="Candara"/>
              </w:rPr>
              <w:t>1525</w:t>
            </w:r>
          </w:p>
        </w:tc>
        <w:tc>
          <w:tcPr>
            <w:tcW w:w="0" w:type="auto"/>
            <w:shd w:val="clear" w:color="auto" w:fill="FFC000"/>
            <w:vAlign w:val="center"/>
          </w:tcPr>
          <w:p w14:paraId="0C254657" w14:textId="28F8813B" w:rsidR="00036578" w:rsidRPr="00DD72A1" w:rsidRDefault="00036578" w:rsidP="00036578">
            <w:pPr>
              <w:spacing w:after="0" w:line="240" w:lineRule="auto"/>
              <w:jc w:val="center"/>
              <w:rPr>
                <w:rFonts w:ascii="Candara" w:hAnsi="Candara"/>
              </w:rPr>
            </w:pPr>
            <w:r>
              <w:rPr>
                <w:rFonts w:ascii="Candara" w:hAnsi="Candara"/>
              </w:rPr>
              <w:t>1525</w:t>
            </w:r>
          </w:p>
        </w:tc>
        <w:tc>
          <w:tcPr>
            <w:tcW w:w="0" w:type="auto"/>
            <w:shd w:val="clear" w:color="auto" w:fill="FFC000"/>
            <w:vAlign w:val="center"/>
          </w:tcPr>
          <w:p w14:paraId="0D0828D6" w14:textId="3DDBBFC0" w:rsidR="00036578" w:rsidRPr="00DD72A1" w:rsidRDefault="00036578" w:rsidP="00036578">
            <w:pPr>
              <w:spacing w:after="0" w:line="240" w:lineRule="auto"/>
              <w:jc w:val="center"/>
              <w:rPr>
                <w:rFonts w:ascii="Candara" w:hAnsi="Candara"/>
              </w:rPr>
            </w:pPr>
            <w:r>
              <w:rPr>
                <w:rFonts w:ascii="Candara" w:hAnsi="Candara"/>
              </w:rPr>
              <w:t>1675</w:t>
            </w:r>
          </w:p>
        </w:tc>
        <w:tc>
          <w:tcPr>
            <w:tcW w:w="0" w:type="auto"/>
            <w:shd w:val="clear" w:color="auto" w:fill="FFC000"/>
            <w:vAlign w:val="center"/>
          </w:tcPr>
          <w:p w14:paraId="0D135A2F" w14:textId="0BCE5BAA" w:rsidR="00036578" w:rsidRPr="00DD72A1" w:rsidRDefault="00036578" w:rsidP="00036578">
            <w:pPr>
              <w:spacing w:after="0" w:line="240" w:lineRule="auto"/>
              <w:jc w:val="center"/>
              <w:rPr>
                <w:rFonts w:ascii="Candara" w:hAnsi="Candara"/>
              </w:rPr>
            </w:pPr>
            <w:r>
              <w:rPr>
                <w:rFonts w:ascii="Candara" w:hAnsi="Candara"/>
              </w:rPr>
              <w:t>1675</w:t>
            </w:r>
          </w:p>
        </w:tc>
      </w:tr>
      <w:tr w:rsidR="00036578" w:rsidRPr="00DD72A1" w14:paraId="10ECCF37" w14:textId="77777777" w:rsidTr="0010685A">
        <w:trPr>
          <w:trHeight w:val="271"/>
        </w:trPr>
        <w:tc>
          <w:tcPr>
            <w:tcW w:w="0" w:type="auto"/>
            <w:vAlign w:val="center"/>
          </w:tcPr>
          <w:p w14:paraId="145C14EE" w14:textId="77777777" w:rsidR="00036578" w:rsidRPr="00DF0BA9" w:rsidRDefault="00036578" w:rsidP="00036578">
            <w:pPr>
              <w:spacing w:after="0" w:line="240" w:lineRule="auto"/>
              <w:rPr>
                <w:rFonts w:ascii="Candara" w:hAnsi="Candara"/>
                <w:sz w:val="20"/>
                <w:szCs w:val="20"/>
              </w:rPr>
            </w:pPr>
            <w:r w:rsidRPr="00521A62">
              <w:rPr>
                <w:rFonts w:ascii="Candara" w:hAnsi="Candara"/>
                <w:sz w:val="20"/>
                <w:szCs w:val="20"/>
              </w:rPr>
              <w:t>Hotel Villa Punta Blanca</w:t>
            </w:r>
            <w:r>
              <w:rPr>
                <w:rFonts w:ascii="Candara" w:hAnsi="Candara"/>
                <w:sz w:val="20"/>
                <w:szCs w:val="20"/>
              </w:rPr>
              <w:t xml:space="preserve">  2*</w:t>
            </w:r>
          </w:p>
        </w:tc>
        <w:tc>
          <w:tcPr>
            <w:tcW w:w="0" w:type="auto"/>
            <w:shd w:val="clear" w:color="auto" w:fill="BFBFBF" w:themeFill="background1" w:themeFillShade="BF"/>
            <w:vAlign w:val="center"/>
          </w:tcPr>
          <w:p w14:paraId="2B9BB0C6" w14:textId="097E1C51" w:rsidR="00036578" w:rsidRPr="00DD72A1" w:rsidRDefault="00036578" w:rsidP="00036578">
            <w:pPr>
              <w:spacing w:after="0" w:line="240" w:lineRule="auto"/>
              <w:jc w:val="center"/>
              <w:rPr>
                <w:rFonts w:ascii="Candara" w:hAnsi="Candara"/>
              </w:rPr>
            </w:pPr>
            <w:r>
              <w:rPr>
                <w:rFonts w:ascii="Candara" w:hAnsi="Candara"/>
              </w:rPr>
              <w:t>1200</w:t>
            </w:r>
          </w:p>
        </w:tc>
        <w:tc>
          <w:tcPr>
            <w:tcW w:w="0" w:type="auto"/>
            <w:shd w:val="clear" w:color="auto" w:fill="BFBFBF" w:themeFill="background1" w:themeFillShade="BF"/>
            <w:vAlign w:val="center"/>
          </w:tcPr>
          <w:p w14:paraId="0ED96C42" w14:textId="6F592D59" w:rsidR="00036578" w:rsidRPr="00DD72A1" w:rsidRDefault="00036578" w:rsidP="00036578">
            <w:pPr>
              <w:spacing w:after="0" w:line="240" w:lineRule="auto"/>
              <w:jc w:val="center"/>
              <w:rPr>
                <w:rFonts w:ascii="Candara" w:hAnsi="Candara"/>
              </w:rPr>
            </w:pPr>
            <w:r>
              <w:rPr>
                <w:rFonts w:ascii="Candara" w:hAnsi="Candara"/>
              </w:rPr>
              <w:t>1200</w:t>
            </w:r>
          </w:p>
        </w:tc>
        <w:tc>
          <w:tcPr>
            <w:tcW w:w="0" w:type="auto"/>
            <w:shd w:val="clear" w:color="auto" w:fill="BFBFBF" w:themeFill="background1" w:themeFillShade="BF"/>
            <w:vAlign w:val="center"/>
          </w:tcPr>
          <w:p w14:paraId="461AC8AA" w14:textId="19126567"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0C90ED70" w14:textId="469040FE"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2EF1A6B3" w14:textId="14535442"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E36C0A" w:themeFill="accent6" w:themeFillShade="BF"/>
            <w:vAlign w:val="center"/>
          </w:tcPr>
          <w:p w14:paraId="0794DFAC" w14:textId="3C427A9B"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E36C0A" w:themeFill="accent6" w:themeFillShade="BF"/>
            <w:vAlign w:val="center"/>
          </w:tcPr>
          <w:p w14:paraId="75557743" w14:textId="49F9BF4E" w:rsidR="00036578" w:rsidRPr="00DD72A1" w:rsidRDefault="00036578" w:rsidP="00036578">
            <w:pPr>
              <w:spacing w:after="0" w:line="240" w:lineRule="auto"/>
              <w:jc w:val="center"/>
              <w:rPr>
                <w:rFonts w:ascii="Candara" w:hAnsi="Candara"/>
              </w:rPr>
            </w:pPr>
            <w:r>
              <w:rPr>
                <w:rFonts w:ascii="Candara" w:hAnsi="Candara"/>
              </w:rPr>
              <w:t>1500</w:t>
            </w:r>
          </w:p>
        </w:tc>
        <w:tc>
          <w:tcPr>
            <w:tcW w:w="0" w:type="auto"/>
            <w:shd w:val="clear" w:color="auto" w:fill="E36C0A" w:themeFill="accent6" w:themeFillShade="BF"/>
            <w:vAlign w:val="center"/>
          </w:tcPr>
          <w:p w14:paraId="6ACD44DE" w14:textId="1A1842F4" w:rsidR="00036578" w:rsidRPr="00DD72A1" w:rsidRDefault="00036578" w:rsidP="00036578">
            <w:pPr>
              <w:spacing w:after="0" w:line="240" w:lineRule="auto"/>
              <w:jc w:val="center"/>
              <w:rPr>
                <w:rFonts w:ascii="Candara" w:hAnsi="Candara"/>
              </w:rPr>
            </w:pPr>
            <w:r>
              <w:rPr>
                <w:rFonts w:ascii="Candara" w:hAnsi="Candara"/>
              </w:rPr>
              <w:t>1500</w:t>
            </w:r>
          </w:p>
        </w:tc>
        <w:tc>
          <w:tcPr>
            <w:tcW w:w="0" w:type="auto"/>
            <w:shd w:val="clear" w:color="auto" w:fill="FFC000"/>
            <w:vAlign w:val="center"/>
          </w:tcPr>
          <w:p w14:paraId="5FD7D87B" w14:textId="3CE1ABCF" w:rsidR="00036578" w:rsidRPr="00DD72A1" w:rsidRDefault="00036578" w:rsidP="00036578">
            <w:pPr>
              <w:spacing w:after="0" w:line="240" w:lineRule="auto"/>
              <w:jc w:val="center"/>
              <w:rPr>
                <w:rFonts w:ascii="Candara" w:hAnsi="Candara"/>
              </w:rPr>
            </w:pPr>
            <w:r>
              <w:rPr>
                <w:rFonts w:ascii="Candara" w:hAnsi="Candara"/>
              </w:rPr>
              <w:t>1525</w:t>
            </w:r>
          </w:p>
        </w:tc>
        <w:tc>
          <w:tcPr>
            <w:tcW w:w="0" w:type="auto"/>
            <w:shd w:val="clear" w:color="auto" w:fill="FFC000"/>
            <w:vAlign w:val="center"/>
          </w:tcPr>
          <w:p w14:paraId="7698CCCF" w14:textId="60827971" w:rsidR="00036578" w:rsidRPr="00DD72A1" w:rsidRDefault="00036578" w:rsidP="00036578">
            <w:pPr>
              <w:spacing w:after="0" w:line="240" w:lineRule="auto"/>
              <w:jc w:val="center"/>
              <w:rPr>
                <w:rFonts w:ascii="Candara" w:hAnsi="Candara"/>
              </w:rPr>
            </w:pPr>
            <w:r>
              <w:rPr>
                <w:rFonts w:ascii="Candara" w:hAnsi="Candara"/>
              </w:rPr>
              <w:t>1525</w:t>
            </w:r>
          </w:p>
        </w:tc>
        <w:tc>
          <w:tcPr>
            <w:tcW w:w="0" w:type="auto"/>
            <w:shd w:val="clear" w:color="auto" w:fill="FFC000"/>
            <w:vAlign w:val="center"/>
          </w:tcPr>
          <w:p w14:paraId="5EF61124" w14:textId="778D33D3" w:rsidR="00036578" w:rsidRPr="00DD72A1" w:rsidRDefault="00036578" w:rsidP="00036578">
            <w:pPr>
              <w:spacing w:after="0" w:line="240" w:lineRule="auto"/>
              <w:jc w:val="center"/>
              <w:rPr>
                <w:rFonts w:ascii="Candara" w:hAnsi="Candara"/>
              </w:rPr>
            </w:pPr>
            <w:r>
              <w:rPr>
                <w:rFonts w:ascii="Candara" w:hAnsi="Candara"/>
              </w:rPr>
              <w:t>1705</w:t>
            </w:r>
          </w:p>
        </w:tc>
        <w:tc>
          <w:tcPr>
            <w:tcW w:w="0" w:type="auto"/>
            <w:shd w:val="clear" w:color="auto" w:fill="FFC000"/>
            <w:vAlign w:val="center"/>
          </w:tcPr>
          <w:p w14:paraId="20FC7A4E" w14:textId="069F45E7" w:rsidR="00036578" w:rsidRPr="00DD72A1" w:rsidRDefault="00036578" w:rsidP="00036578">
            <w:pPr>
              <w:spacing w:after="0" w:line="240" w:lineRule="auto"/>
              <w:jc w:val="center"/>
              <w:rPr>
                <w:rFonts w:ascii="Candara" w:hAnsi="Candara"/>
              </w:rPr>
            </w:pPr>
            <w:r>
              <w:rPr>
                <w:rFonts w:ascii="Candara" w:hAnsi="Candara"/>
              </w:rPr>
              <w:t>1705</w:t>
            </w:r>
          </w:p>
        </w:tc>
      </w:tr>
      <w:tr w:rsidR="00036578" w:rsidRPr="00DD72A1" w14:paraId="56C4A2F3" w14:textId="77777777" w:rsidTr="0010685A">
        <w:trPr>
          <w:trHeight w:val="271"/>
        </w:trPr>
        <w:tc>
          <w:tcPr>
            <w:tcW w:w="0" w:type="auto"/>
            <w:vAlign w:val="center"/>
          </w:tcPr>
          <w:p w14:paraId="67D63264" w14:textId="77777777" w:rsidR="00036578" w:rsidRPr="00DF0BA9" w:rsidRDefault="00036578" w:rsidP="00036578">
            <w:pPr>
              <w:spacing w:after="0" w:line="240" w:lineRule="auto"/>
              <w:rPr>
                <w:rFonts w:ascii="Candara" w:hAnsi="Candara"/>
                <w:sz w:val="20"/>
                <w:szCs w:val="20"/>
              </w:rPr>
            </w:pPr>
            <w:r w:rsidRPr="00DF0BA9">
              <w:rPr>
                <w:rFonts w:ascii="Candara" w:hAnsi="Candara"/>
                <w:sz w:val="20"/>
                <w:szCs w:val="20"/>
              </w:rPr>
              <w:t>Club Amigo Tropical Hotel</w:t>
            </w:r>
            <w:r>
              <w:rPr>
                <w:rFonts w:ascii="Candara" w:hAnsi="Candara"/>
                <w:sz w:val="20"/>
                <w:szCs w:val="20"/>
              </w:rPr>
              <w:t xml:space="preserve">  3*</w:t>
            </w:r>
          </w:p>
        </w:tc>
        <w:tc>
          <w:tcPr>
            <w:tcW w:w="0" w:type="auto"/>
            <w:shd w:val="clear" w:color="auto" w:fill="BFBFBF" w:themeFill="background1" w:themeFillShade="BF"/>
            <w:vAlign w:val="center"/>
          </w:tcPr>
          <w:p w14:paraId="1F581620" w14:textId="146FD7B0" w:rsidR="00036578" w:rsidRPr="00DD72A1" w:rsidRDefault="00036578" w:rsidP="00036578">
            <w:pPr>
              <w:spacing w:after="0" w:line="240" w:lineRule="auto"/>
              <w:jc w:val="center"/>
              <w:rPr>
                <w:rFonts w:ascii="Candara" w:hAnsi="Candara"/>
              </w:rPr>
            </w:pPr>
            <w:r>
              <w:rPr>
                <w:rFonts w:ascii="Candara" w:hAnsi="Candara"/>
              </w:rPr>
              <w:t>1210</w:t>
            </w:r>
          </w:p>
        </w:tc>
        <w:tc>
          <w:tcPr>
            <w:tcW w:w="0" w:type="auto"/>
            <w:shd w:val="clear" w:color="auto" w:fill="BFBFBF" w:themeFill="background1" w:themeFillShade="BF"/>
            <w:vAlign w:val="center"/>
          </w:tcPr>
          <w:p w14:paraId="11557D67" w14:textId="4B2DB2C2" w:rsidR="00036578" w:rsidRPr="00DD72A1" w:rsidRDefault="00036578" w:rsidP="00036578">
            <w:pPr>
              <w:spacing w:after="0" w:line="240" w:lineRule="auto"/>
              <w:jc w:val="center"/>
              <w:rPr>
                <w:rFonts w:ascii="Candara" w:hAnsi="Candara"/>
              </w:rPr>
            </w:pPr>
            <w:r>
              <w:rPr>
                <w:rFonts w:ascii="Candara" w:hAnsi="Candara"/>
              </w:rPr>
              <w:t>1210</w:t>
            </w:r>
          </w:p>
        </w:tc>
        <w:tc>
          <w:tcPr>
            <w:tcW w:w="0" w:type="auto"/>
            <w:shd w:val="clear" w:color="auto" w:fill="BFBFBF" w:themeFill="background1" w:themeFillShade="BF"/>
            <w:vAlign w:val="center"/>
          </w:tcPr>
          <w:p w14:paraId="17B89F9A" w14:textId="3FF367C8"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0CF9FDA" w14:textId="7B575B79"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58343DEB" w14:textId="5BD42916" w:rsidR="00036578" w:rsidRPr="00DD72A1" w:rsidRDefault="00036578" w:rsidP="00036578">
            <w:pPr>
              <w:spacing w:after="0" w:line="240" w:lineRule="auto"/>
              <w:jc w:val="center"/>
              <w:rPr>
                <w:rFonts w:ascii="Candara" w:hAnsi="Candara"/>
              </w:rPr>
            </w:pPr>
            <w:r>
              <w:rPr>
                <w:rFonts w:ascii="Candara" w:hAnsi="Candara"/>
              </w:rPr>
              <w:t>1360</w:t>
            </w:r>
          </w:p>
        </w:tc>
        <w:tc>
          <w:tcPr>
            <w:tcW w:w="0" w:type="auto"/>
            <w:shd w:val="clear" w:color="auto" w:fill="E36C0A" w:themeFill="accent6" w:themeFillShade="BF"/>
            <w:vAlign w:val="center"/>
          </w:tcPr>
          <w:p w14:paraId="67384466" w14:textId="5D66622D" w:rsidR="00036578" w:rsidRPr="00DD72A1" w:rsidRDefault="00036578" w:rsidP="00036578">
            <w:pPr>
              <w:spacing w:after="0" w:line="240" w:lineRule="auto"/>
              <w:jc w:val="center"/>
              <w:rPr>
                <w:rFonts w:ascii="Candara" w:hAnsi="Candara"/>
              </w:rPr>
            </w:pPr>
            <w:r>
              <w:rPr>
                <w:rFonts w:ascii="Candara" w:hAnsi="Candara"/>
              </w:rPr>
              <w:t>1360</w:t>
            </w:r>
          </w:p>
        </w:tc>
        <w:tc>
          <w:tcPr>
            <w:tcW w:w="0" w:type="auto"/>
            <w:shd w:val="clear" w:color="auto" w:fill="E36C0A" w:themeFill="accent6" w:themeFillShade="BF"/>
            <w:vAlign w:val="center"/>
          </w:tcPr>
          <w:p w14:paraId="74A4E9B3" w14:textId="59ED967E"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75A66066" w14:textId="2FCD3846"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0ACD2A4F" w14:textId="7972A3B7" w:rsidR="00036578" w:rsidRPr="00DD72A1" w:rsidRDefault="00036578" w:rsidP="00036578">
            <w:pPr>
              <w:spacing w:after="0" w:line="240" w:lineRule="auto"/>
              <w:jc w:val="center"/>
              <w:rPr>
                <w:rFonts w:ascii="Candara" w:hAnsi="Candara"/>
              </w:rPr>
            </w:pPr>
            <w:r>
              <w:rPr>
                <w:rFonts w:ascii="Candara" w:hAnsi="Candara"/>
              </w:rPr>
              <w:t>1535</w:t>
            </w:r>
          </w:p>
        </w:tc>
        <w:tc>
          <w:tcPr>
            <w:tcW w:w="0" w:type="auto"/>
            <w:shd w:val="clear" w:color="auto" w:fill="FFC000"/>
            <w:vAlign w:val="center"/>
          </w:tcPr>
          <w:p w14:paraId="7BDCD8E9" w14:textId="0879C90F" w:rsidR="00036578" w:rsidRPr="00DD72A1" w:rsidRDefault="00036578" w:rsidP="00036578">
            <w:pPr>
              <w:spacing w:after="0" w:line="240" w:lineRule="auto"/>
              <w:jc w:val="center"/>
              <w:rPr>
                <w:rFonts w:ascii="Candara" w:hAnsi="Candara"/>
              </w:rPr>
            </w:pPr>
            <w:r>
              <w:rPr>
                <w:rFonts w:ascii="Candara" w:hAnsi="Candara"/>
              </w:rPr>
              <w:t>1535</w:t>
            </w:r>
          </w:p>
        </w:tc>
        <w:tc>
          <w:tcPr>
            <w:tcW w:w="0" w:type="auto"/>
            <w:shd w:val="clear" w:color="auto" w:fill="FFC000"/>
            <w:vAlign w:val="center"/>
          </w:tcPr>
          <w:p w14:paraId="627A5608" w14:textId="40501747" w:rsidR="00036578" w:rsidRPr="00DD72A1" w:rsidRDefault="00036578" w:rsidP="00036578">
            <w:pPr>
              <w:spacing w:after="0" w:line="240" w:lineRule="auto"/>
              <w:jc w:val="center"/>
              <w:rPr>
                <w:rFonts w:ascii="Candara" w:hAnsi="Candara"/>
              </w:rPr>
            </w:pPr>
            <w:r>
              <w:rPr>
                <w:rFonts w:ascii="Candara" w:hAnsi="Candara"/>
              </w:rPr>
              <w:t>1705</w:t>
            </w:r>
          </w:p>
        </w:tc>
        <w:tc>
          <w:tcPr>
            <w:tcW w:w="0" w:type="auto"/>
            <w:shd w:val="clear" w:color="auto" w:fill="FFC000"/>
            <w:vAlign w:val="center"/>
          </w:tcPr>
          <w:p w14:paraId="0A43669F" w14:textId="27496ACA" w:rsidR="00036578" w:rsidRPr="00DD72A1" w:rsidRDefault="00036578" w:rsidP="00036578">
            <w:pPr>
              <w:spacing w:after="0" w:line="240" w:lineRule="auto"/>
              <w:jc w:val="center"/>
              <w:rPr>
                <w:rFonts w:ascii="Candara" w:hAnsi="Candara"/>
              </w:rPr>
            </w:pPr>
            <w:r>
              <w:rPr>
                <w:rFonts w:ascii="Candara" w:hAnsi="Candara"/>
              </w:rPr>
              <w:t>1705</w:t>
            </w:r>
          </w:p>
        </w:tc>
      </w:tr>
      <w:tr w:rsidR="00036578" w:rsidRPr="00DD72A1" w14:paraId="650841BF" w14:textId="77777777" w:rsidTr="0010685A">
        <w:trPr>
          <w:trHeight w:val="271"/>
        </w:trPr>
        <w:tc>
          <w:tcPr>
            <w:tcW w:w="0" w:type="auto"/>
            <w:vAlign w:val="center"/>
          </w:tcPr>
          <w:p w14:paraId="50AC1F2A" w14:textId="77777777" w:rsidR="00036578" w:rsidRPr="00DD72A1" w:rsidRDefault="00036578" w:rsidP="00036578">
            <w:pPr>
              <w:spacing w:after="0" w:line="240" w:lineRule="auto"/>
              <w:rPr>
                <w:rFonts w:ascii="Candara" w:hAnsi="Candara"/>
                <w:sz w:val="20"/>
                <w:szCs w:val="20"/>
              </w:rPr>
            </w:pPr>
            <w:r w:rsidRPr="00DF0BA9">
              <w:rPr>
                <w:rFonts w:ascii="Candara" w:hAnsi="Candara"/>
                <w:sz w:val="20"/>
                <w:szCs w:val="20"/>
              </w:rPr>
              <w:t>Gran Caribe Club Puntarena Hotel</w:t>
            </w:r>
            <w:r>
              <w:rPr>
                <w:rFonts w:ascii="Candara" w:hAnsi="Candara"/>
                <w:sz w:val="20"/>
                <w:szCs w:val="20"/>
              </w:rPr>
              <w:t xml:space="preserve">  4*</w:t>
            </w:r>
          </w:p>
        </w:tc>
        <w:tc>
          <w:tcPr>
            <w:tcW w:w="0" w:type="auto"/>
            <w:shd w:val="clear" w:color="auto" w:fill="BFBFBF" w:themeFill="background1" w:themeFillShade="BF"/>
            <w:vAlign w:val="center"/>
          </w:tcPr>
          <w:p w14:paraId="763474C2" w14:textId="4FAD9C02" w:rsidR="00036578" w:rsidRPr="00DD72A1" w:rsidRDefault="00036578" w:rsidP="00036578">
            <w:pPr>
              <w:spacing w:after="0" w:line="240" w:lineRule="auto"/>
              <w:jc w:val="center"/>
              <w:rPr>
                <w:rFonts w:ascii="Candara" w:hAnsi="Candara"/>
              </w:rPr>
            </w:pPr>
            <w:r>
              <w:rPr>
                <w:rFonts w:ascii="Candara" w:hAnsi="Candara"/>
              </w:rPr>
              <w:t>1215</w:t>
            </w:r>
          </w:p>
        </w:tc>
        <w:tc>
          <w:tcPr>
            <w:tcW w:w="0" w:type="auto"/>
            <w:shd w:val="clear" w:color="auto" w:fill="BFBFBF" w:themeFill="background1" w:themeFillShade="BF"/>
            <w:vAlign w:val="center"/>
          </w:tcPr>
          <w:p w14:paraId="557022E6" w14:textId="415C0D7B" w:rsidR="00036578" w:rsidRPr="00DD72A1" w:rsidRDefault="00036578" w:rsidP="00036578">
            <w:pPr>
              <w:spacing w:after="0" w:line="240" w:lineRule="auto"/>
              <w:jc w:val="center"/>
              <w:rPr>
                <w:rFonts w:ascii="Candara" w:hAnsi="Candara"/>
              </w:rPr>
            </w:pPr>
            <w:r>
              <w:rPr>
                <w:rFonts w:ascii="Candara" w:hAnsi="Candara"/>
              </w:rPr>
              <w:t>1215</w:t>
            </w:r>
          </w:p>
        </w:tc>
        <w:tc>
          <w:tcPr>
            <w:tcW w:w="0" w:type="auto"/>
            <w:shd w:val="clear" w:color="auto" w:fill="BFBFBF" w:themeFill="background1" w:themeFillShade="BF"/>
            <w:vAlign w:val="center"/>
          </w:tcPr>
          <w:p w14:paraId="49F7A519" w14:textId="6DDE53C4" w:rsidR="00036578" w:rsidRPr="00DD72A1" w:rsidRDefault="00036578" w:rsidP="00036578">
            <w:pPr>
              <w:spacing w:after="0" w:line="240" w:lineRule="auto"/>
              <w:jc w:val="center"/>
              <w:rPr>
                <w:rFonts w:ascii="Candara" w:hAnsi="Candara"/>
              </w:rPr>
            </w:pPr>
            <w:r>
              <w:rPr>
                <w:rFonts w:ascii="Candara" w:hAnsi="Candara"/>
              </w:rPr>
              <w:t>1450</w:t>
            </w:r>
          </w:p>
        </w:tc>
        <w:tc>
          <w:tcPr>
            <w:tcW w:w="0" w:type="auto"/>
            <w:shd w:val="clear" w:color="auto" w:fill="BFBFBF" w:themeFill="background1" w:themeFillShade="BF"/>
            <w:vAlign w:val="center"/>
          </w:tcPr>
          <w:p w14:paraId="3C859E3A" w14:textId="149136A3" w:rsidR="00036578" w:rsidRPr="00DD72A1" w:rsidRDefault="00036578" w:rsidP="00036578">
            <w:pPr>
              <w:spacing w:after="0" w:line="240" w:lineRule="auto"/>
              <w:jc w:val="center"/>
              <w:rPr>
                <w:rFonts w:ascii="Candara" w:hAnsi="Candara"/>
              </w:rPr>
            </w:pPr>
            <w:r>
              <w:rPr>
                <w:rFonts w:ascii="Candara" w:hAnsi="Candara"/>
              </w:rPr>
              <w:t>1450</w:t>
            </w:r>
          </w:p>
        </w:tc>
        <w:tc>
          <w:tcPr>
            <w:tcW w:w="0" w:type="auto"/>
            <w:shd w:val="clear" w:color="auto" w:fill="E36C0A" w:themeFill="accent6" w:themeFillShade="BF"/>
            <w:vAlign w:val="center"/>
          </w:tcPr>
          <w:p w14:paraId="6D13F15B" w14:textId="75392B46" w:rsidR="00036578" w:rsidRPr="00DD72A1" w:rsidRDefault="00036578" w:rsidP="00036578">
            <w:pPr>
              <w:spacing w:after="0" w:line="240" w:lineRule="auto"/>
              <w:jc w:val="center"/>
              <w:rPr>
                <w:rFonts w:ascii="Candara" w:hAnsi="Candara"/>
              </w:rPr>
            </w:pPr>
            <w:r>
              <w:rPr>
                <w:rFonts w:ascii="Candara" w:hAnsi="Candara"/>
              </w:rPr>
              <w:t>1365</w:t>
            </w:r>
          </w:p>
        </w:tc>
        <w:tc>
          <w:tcPr>
            <w:tcW w:w="0" w:type="auto"/>
            <w:shd w:val="clear" w:color="auto" w:fill="E36C0A" w:themeFill="accent6" w:themeFillShade="BF"/>
            <w:vAlign w:val="center"/>
          </w:tcPr>
          <w:p w14:paraId="311F2B8B" w14:textId="3BD13855" w:rsidR="00036578" w:rsidRPr="00DD72A1" w:rsidRDefault="00036578" w:rsidP="00036578">
            <w:pPr>
              <w:spacing w:after="0" w:line="240" w:lineRule="auto"/>
              <w:jc w:val="center"/>
              <w:rPr>
                <w:rFonts w:ascii="Candara" w:hAnsi="Candara"/>
              </w:rPr>
            </w:pPr>
            <w:r>
              <w:rPr>
                <w:rFonts w:ascii="Candara" w:hAnsi="Candara"/>
              </w:rPr>
              <w:t>1365</w:t>
            </w:r>
          </w:p>
        </w:tc>
        <w:tc>
          <w:tcPr>
            <w:tcW w:w="0" w:type="auto"/>
            <w:shd w:val="clear" w:color="auto" w:fill="E36C0A" w:themeFill="accent6" w:themeFillShade="BF"/>
            <w:vAlign w:val="center"/>
          </w:tcPr>
          <w:p w14:paraId="13D6342A" w14:textId="14DDB9E6" w:rsidR="00036578" w:rsidRPr="00DD72A1" w:rsidRDefault="00036578" w:rsidP="00036578">
            <w:pPr>
              <w:spacing w:after="0" w:line="240" w:lineRule="auto"/>
              <w:jc w:val="center"/>
              <w:rPr>
                <w:rFonts w:ascii="Candara" w:hAnsi="Candara"/>
              </w:rPr>
            </w:pPr>
            <w:r>
              <w:rPr>
                <w:rFonts w:ascii="Candara" w:hAnsi="Candara"/>
              </w:rPr>
              <w:t>1700</w:t>
            </w:r>
          </w:p>
        </w:tc>
        <w:tc>
          <w:tcPr>
            <w:tcW w:w="0" w:type="auto"/>
            <w:shd w:val="clear" w:color="auto" w:fill="E36C0A" w:themeFill="accent6" w:themeFillShade="BF"/>
            <w:vAlign w:val="center"/>
          </w:tcPr>
          <w:p w14:paraId="1B9BD95F" w14:textId="6EF4A0A8" w:rsidR="00036578" w:rsidRPr="00DD72A1" w:rsidRDefault="00036578" w:rsidP="00036578">
            <w:pPr>
              <w:spacing w:after="0" w:line="240" w:lineRule="auto"/>
              <w:jc w:val="center"/>
              <w:rPr>
                <w:rFonts w:ascii="Candara" w:hAnsi="Candara"/>
              </w:rPr>
            </w:pPr>
            <w:r>
              <w:rPr>
                <w:rFonts w:ascii="Candara" w:hAnsi="Candara"/>
              </w:rPr>
              <w:t>1700</w:t>
            </w:r>
          </w:p>
        </w:tc>
        <w:tc>
          <w:tcPr>
            <w:tcW w:w="0" w:type="auto"/>
            <w:shd w:val="clear" w:color="auto" w:fill="FFC000"/>
            <w:vAlign w:val="center"/>
          </w:tcPr>
          <w:p w14:paraId="44EEC822" w14:textId="3DFFAF39" w:rsidR="00036578" w:rsidRPr="00DD72A1" w:rsidRDefault="00036578" w:rsidP="00036578">
            <w:pPr>
              <w:spacing w:after="0" w:line="240" w:lineRule="auto"/>
              <w:jc w:val="center"/>
              <w:rPr>
                <w:rFonts w:ascii="Candara" w:hAnsi="Candara"/>
              </w:rPr>
            </w:pPr>
            <w:r>
              <w:rPr>
                <w:rFonts w:ascii="Candara" w:hAnsi="Candara"/>
              </w:rPr>
              <w:t>1540</w:t>
            </w:r>
          </w:p>
        </w:tc>
        <w:tc>
          <w:tcPr>
            <w:tcW w:w="0" w:type="auto"/>
            <w:shd w:val="clear" w:color="auto" w:fill="FFC000"/>
            <w:vAlign w:val="center"/>
          </w:tcPr>
          <w:p w14:paraId="1780AA27" w14:textId="4322F23B" w:rsidR="00036578" w:rsidRPr="00DD72A1" w:rsidRDefault="00036578" w:rsidP="00036578">
            <w:pPr>
              <w:spacing w:after="0" w:line="240" w:lineRule="auto"/>
              <w:jc w:val="center"/>
              <w:rPr>
                <w:rFonts w:ascii="Candara" w:hAnsi="Candara"/>
              </w:rPr>
            </w:pPr>
            <w:r>
              <w:rPr>
                <w:rFonts w:ascii="Candara" w:hAnsi="Candara"/>
              </w:rPr>
              <w:t>1540</w:t>
            </w:r>
          </w:p>
        </w:tc>
        <w:tc>
          <w:tcPr>
            <w:tcW w:w="0" w:type="auto"/>
            <w:shd w:val="clear" w:color="auto" w:fill="FFC000"/>
            <w:vAlign w:val="center"/>
          </w:tcPr>
          <w:p w14:paraId="3E0C5FED" w14:textId="38AE09CD" w:rsidR="00036578" w:rsidRPr="00DD72A1" w:rsidRDefault="00036578" w:rsidP="00036578">
            <w:pPr>
              <w:spacing w:after="0" w:line="240" w:lineRule="auto"/>
              <w:jc w:val="center"/>
              <w:rPr>
                <w:rFonts w:ascii="Candara" w:hAnsi="Candara"/>
              </w:rPr>
            </w:pPr>
            <w:r>
              <w:rPr>
                <w:rFonts w:ascii="Candara" w:hAnsi="Candara"/>
              </w:rPr>
              <w:t>1875</w:t>
            </w:r>
          </w:p>
        </w:tc>
        <w:tc>
          <w:tcPr>
            <w:tcW w:w="0" w:type="auto"/>
            <w:shd w:val="clear" w:color="auto" w:fill="FFC000"/>
            <w:vAlign w:val="center"/>
          </w:tcPr>
          <w:p w14:paraId="7BC8E50E" w14:textId="46927FE1" w:rsidR="00036578" w:rsidRPr="00DD72A1" w:rsidRDefault="00036578" w:rsidP="00036578">
            <w:pPr>
              <w:spacing w:after="0" w:line="240" w:lineRule="auto"/>
              <w:jc w:val="center"/>
              <w:rPr>
                <w:rFonts w:ascii="Candara" w:hAnsi="Candara"/>
              </w:rPr>
            </w:pPr>
            <w:r>
              <w:rPr>
                <w:rFonts w:ascii="Candara" w:hAnsi="Candara"/>
              </w:rPr>
              <w:t>1875</w:t>
            </w:r>
          </w:p>
        </w:tc>
      </w:tr>
      <w:tr w:rsidR="00036578" w:rsidRPr="00DD72A1" w14:paraId="370424F5" w14:textId="77777777" w:rsidTr="0010685A">
        <w:trPr>
          <w:trHeight w:val="271"/>
        </w:trPr>
        <w:tc>
          <w:tcPr>
            <w:tcW w:w="0" w:type="auto"/>
            <w:vAlign w:val="center"/>
          </w:tcPr>
          <w:p w14:paraId="08CF1960" w14:textId="77777777" w:rsidR="00036578" w:rsidRPr="00DD72A1" w:rsidRDefault="00036578" w:rsidP="00036578">
            <w:pPr>
              <w:spacing w:after="0" w:line="240" w:lineRule="auto"/>
              <w:rPr>
                <w:rFonts w:ascii="Candara" w:hAnsi="Candara"/>
                <w:sz w:val="20"/>
                <w:szCs w:val="20"/>
              </w:rPr>
            </w:pPr>
            <w:r w:rsidRPr="00DF0BA9">
              <w:rPr>
                <w:rFonts w:ascii="Candara" w:hAnsi="Candara"/>
                <w:sz w:val="20"/>
                <w:szCs w:val="20"/>
              </w:rPr>
              <w:t>Be Live Turquesa Hotel</w:t>
            </w:r>
            <w:r>
              <w:rPr>
                <w:rFonts w:ascii="Candara" w:hAnsi="Candara"/>
                <w:sz w:val="20"/>
                <w:szCs w:val="20"/>
              </w:rPr>
              <w:t xml:space="preserve">  4*</w:t>
            </w:r>
          </w:p>
        </w:tc>
        <w:tc>
          <w:tcPr>
            <w:tcW w:w="0" w:type="auto"/>
            <w:shd w:val="clear" w:color="auto" w:fill="BFBFBF" w:themeFill="background1" w:themeFillShade="BF"/>
            <w:vAlign w:val="center"/>
          </w:tcPr>
          <w:p w14:paraId="0C0D3B50" w14:textId="05B4CC10" w:rsidR="00036578" w:rsidRPr="00DD72A1" w:rsidRDefault="00036578" w:rsidP="00036578">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72A931D1" w14:textId="137D89D2" w:rsidR="00036578" w:rsidRPr="00DD72A1" w:rsidRDefault="00036578" w:rsidP="00036578">
            <w:pPr>
              <w:spacing w:after="0" w:line="240" w:lineRule="auto"/>
              <w:jc w:val="center"/>
              <w:rPr>
                <w:rFonts w:ascii="Candara" w:hAnsi="Candara"/>
              </w:rPr>
            </w:pPr>
            <w:r>
              <w:rPr>
                <w:rFonts w:ascii="Candara" w:hAnsi="Candara"/>
              </w:rPr>
              <w:t>1230</w:t>
            </w:r>
          </w:p>
        </w:tc>
        <w:tc>
          <w:tcPr>
            <w:tcW w:w="0" w:type="auto"/>
            <w:shd w:val="clear" w:color="auto" w:fill="BFBFBF" w:themeFill="background1" w:themeFillShade="BF"/>
            <w:vAlign w:val="center"/>
          </w:tcPr>
          <w:p w14:paraId="5FE9233F" w14:textId="09642349" w:rsidR="00036578" w:rsidRPr="00DD72A1" w:rsidRDefault="00036578" w:rsidP="00036578">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0DFA1FB3" w14:textId="231F519E" w:rsidR="00036578" w:rsidRPr="00DD72A1" w:rsidRDefault="00036578" w:rsidP="00036578">
            <w:pPr>
              <w:spacing w:after="0" w:line="240" w:lineRule="auto"/>
              <w:jc w:val="center"/>
              <w:rPr>
                <w:rFonts w:ascii="Candara" w:hAnsi="Candara"/>
              </w:rPr>
            </w:pPr>
            <w:r>
              <w:rPr>
                <w:rFonts w:ascii="Candara" w:hAnsi="Candara"/>
              </w:rPr>
              <w:t>1270</w:t>
            </w:r>
          </w:p>
        </w:tc>
        <w:tc>
          <w:tcPr>
            <w:tcW w:w="0" w:type="auto"/>
            <w:shd w:val="clear" w:color="auto" w:fill="E36C0A" w:themeFill="accent6" w:themeFillShade="BF"/>
            <w:vAlign w:val="center"/>
          </w:tcPr>
          <w:p w14:paraId="4F9EDA83" w14:textId="283B6C91" w:rsidR="00036578" w:rsidRPr="00DD72A1" w:rsidRDefault="00036578" w:rsidP="00036578">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1C31AE2E" w14:textId="646AE281" w:rsidR="00036578" w:rsidRPr="00DD72A1" w:rsidRDefault="00036578" w:rsidP="00036578">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38F3E557" w14:textId="6C996FAF" w:rsidR="00036578" w:rsidRPr="00DD72A1" w:rsidRDefault="00036578" w:rsidP="00036578">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7FB21125" w14:textId="39C434F5" w:rsidR="00036578" w:rsidRPr="00DD72A1" w:rsidRDefault="00036578" w:rsidP="00036578">
            <w:pPr>
              <w:spacing w:after="0" w:line="240" w:lineRule="auto"/>
              <w:jc w:val="center"/>
              <w:rPr>
                <w:rFonts w:ascii="Candara" w:hAnsi="Candara"/>
              </w:rPr>
            </w:pPr>
            <w:r>
              <w:rPr>
                <w:rFonts w:ascii="Candara" w:hAnsi="Candara"/>
              </w:rPr>
              <w:t>1520</w:t>
            </w:r>
          </w:p>
        </w:tc>
        <w:tc>
          <w:tcPr>
            <w:tcW w:w="0" w:type="auto"/>
            <w:shd w:val="clear" w:color="auto" w:fill="FFC000"/>
            <w:vAlign w:val="center"/>
          </w:tcPr>
          <w:p w14:paraId="6D48B0C6" w14:textId="2053D750" w:rsidR="00036578" w:rsidRPr="00DD72A1" w:rsidRDefault="00036578" w:rsidP="00036578">
            <w:pPr>
              <w:spacing w:after="0" w:line="240" w:lineRule="auto"/>
              <w:jc w:val="center"/>
              <w:rPr>
                <w:rFonts w:ascii="Candara" w:hAnsi="Candara"/>
              </w:rPr>
            </w:pPr>
            <w:r>
              <w:rPr>
                <w:rFonts w:ascii="Candara" w:hAnsi="Candara"/>
              </w:rPr>
              <w:t>1555</w:t>
            </w:r>
          </w:p>
        </w:tc>
        <w:tc>
          <w:tcPr>
            <w:tcW w:w="0" w:type="auto"/>
            <w:shd w:val="clear" w:color="auto" w:fill="FFC000"/>
            <w:vAlign w:val="center"/>
          </w:tcPr>
          <w:p w14:paraId="18B29158" w14:textId="2EB39A9A" w:rsidR="00036578" w:rsidRPr="00DD72A1" w:rsidRDefault="00036578" w:rsidP="00036578">
            <w:pPr>
              <w:spacing w:after="0" w:line="240" w:lineRule="auto"/>
              <w:jc w:val="center"/>
              <w:rPr>
                <w:rFonts w:ascii="Candara" w:hAnsi="Candara"/>
              </w:rPr>
            </w:pPr>
            <w:r>
              <w:rPr>
                <w:rFonts w:ascii="Candara" w:hAnsi="Candara"/>
              </w:rPr>
              <w:t>1555</w:t>
            </w:r>
          </w:p>
        </w:tc>
        <w:tc>
          <w:tcPr>
            <w:tcW w:w="0" w:type="auto"/>
            <w:shd w:val="clear" w:color="auto" w:fill="FFC000"/>
            <w:vAlign w:val="center"/>
          </w:tcPr>
          <w:p w14:paraId="157EA8B9" w14:textId="2273514F" w:rsidR="00036578" w:rsidRPr="00DD72A1" w:rsidRDefault="00036578" w:rsidP="00036578">
            <w:pPr>
              <w:spacing w:after="0" w:line="240" w:lineRule="auto"/>
              <w:jc w:val="center"/>
              <w:rPr>
                <w:rFonts w:ascii="Candara" w:hAnsi="Candara"/>
              </w:rPr>
            </w:pPr>
            <w:r>
              <w:rPr>
                <w:rFonts w:ascii="Candara" w:hAnsi="Candara"/>
              </w:rPr>
              <w:t>1695</w:t>
            </w:r>
          </w:p>
        </w:tc>
        <w:tc>
          <w:tcPr>
            <w:tcW w:w="0" w:type="auto"/>
            <w:shd w:val="clear" w:color="auto" w:fill="FFC000"/>
            <w:vAlign w:val="center"/>
          </w:tcPr>
          <w:p w14:paraId="371B8D2F" w14:textId="7D40B2ED" w:rsidR="00036578" w:rsidRPr="00DD72A1" w:rsidRDefault="00036578" w:rsidP="00036578">
            <w:pPr>
              <w:spacing w:after="0" w:line="240" w:lineRule="auto"/>
              <w:jc w:val="center"/>
              <w:rPr>
                <w:rFonts w:ascii="Candara" w:hAnsi="Candara"/>
              </w:rPr>
            </w:pPr>
            <w:r>
              <w:rPr>
                <w:rFonts w:ascii="Candara" w:hAnsi="Candara"/>
              </w:rPr>
              <w:t>1695</w:t>
            </w:r>
          </w:p>
        </w:tc>
      </w:tr>
      <w:tr w:rsidR="00036578" w:rsidRPr="00DD72A1" w14:paraId="08FC1AFD" w14:textId="77777777" w:rsidTr="0010685A">
        <w:trPr>
          <w:trHeight w:val="271"/>
        </w:trPr>
        <w:tc>
          <w:tcPr>
            <w:tcW w:w="0" w:type="auto"/>
            <w:vAlign w:val="center"/>
          </w:tcPr>
          <w:p w14:paraId="350A9F86" w14:textId="77777777" w:rsidR="00036578" w:rsidRPr="00DF0BA9" w:rsidRDefault="00036578" w:rsidP="00036578">
            <w:pPr>
              <w:spacing w:after="0" w:line="240" w:lineRule="auto"/>
              <w:rPr>
                <w:rFonts w:ascii="Candara" w:hAnsi="Candara"/>
                <w:sz w:val="20"/>
                <w:szCs w:val="20"/>
              </w:rPr>
            </w:pPr>
            <w:r w:rsidRPr="00521A62">
              <w:rPr>
                <w:rFonts w:ascii="Candara" w:hAnsi="Candara"/>
                <w:sz w:val="20"/>
                <w:szCs w:val="20"/>
              </w:rPr>
              <w:t>Los Delfines Hotel</w:t>
            </w:r>
            <w:r>
              <w:rPr>
                <w:rFonts w:ascii="Candara" w:hAnsi="Candara"/>
                <w:sz w:val="20"/>
                <w:szCs w:val="20"/>
              </w:rPr>
              <w:t xml:space="preserve">  3*</w:t>
            </w:r>
          </w:p>
        </w:tc>
        <w:tc>
          <w:tcPr>
            <w:tcW w:w="0" w:type="auto"/>
            <w:shd w:val="clear" w:color="auto" w:fill="BFBFBF" w:themeFill="background1" w:themeFillShade="BF"/>
            <w:vAlign w:val="center"/>
          </w:tcPr>
          <w:p w14:paraId="7396AD52" w14:textId="560E12BC" w:rsidR="00036578" w:rsidRPr="00DD72A1" w:rsidRDefault="00036578" w:rsidP="00036578">
            <w:pPr>
              <w:spacing w:after="0" w:line="240" w:lineRule="auto"/>
              <w:jc w:val="center"/>
              <w:rPr>
                <w:rFonts w:ascii="Candara" w:hAnsi="Candara"/>
              </w:rPr>
            </w:pPr>
            <w:r>
              <w:rPr>
                <w:rFonts w:ascii="Candara" w:hAnsi="Candara"/>
              </w:rPr>
              <w:t>1240</w:t>
            </w:r>
          </w:p>
        </w:tc>
        <w:tc>
          <w:tcPr>
            <w:tcW w:w="0" w:type="auto"/>
            <w:shd w:val="clear" w:color="auto" w:fill="BFBFBF" w:themeFill="background1" w:themeFillShade="BF"/>
            <w:vAlign w:val="center"/>
          </w:tcPr>
          <w:p w14:paraId="7684143A" w14:textId="3D5E4914" w:rsidR="00036578" w:rsidRPr="00DD72A1" w:rsidRDefault="00036578" w:rsidP="00036578">
            <w:pPr>
              <w:spacing w:after="0" w:line="240" w:lineRule="auto"/>
              <w:jc w:val="center"/>
              <w:rPr>
                <w:rFonts w:ascii="Candara" w:hAnsi="Candara"/>
              </w:rPr>
            </w:pPr>
            <w:r>
              <w:rPr>
                <w:rFonts w:ascii="Candara" w:hAnsi="Candara"/>
              </w:rPr>
              <w:t>1240</w:t>
            </w:r>
          </w:p>
        </w:tc>
        <w:tc>
          <w:tcPr>
            <w:tcW w:w="0" w:type="auto"/>
            <w:shd w:val="clear" w:color="auto" w:fill="BFBFBF" w:themeFill="background1" w:themeFillShade="BF"/>
            <w:vAlign w:val="center"/>
          </w:tcPr>
          <w:p w14:paraId="4408F593" w14:textId="61EA1DDB"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6C1CFA9" w14:textId="038AD359"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E36C0A" w:themeFill="accent6" w:themeFillShade="BF"/>
            <w:vAlign w:val="center"/>
          </w:tcPr>
          <w:p w14:paraId="74485644" w14:textId="1D4510A8" w:rsidR="00036578" w:rsidRPr="00DD72A1" w:rsidRDefault="00036578" w:rsidP="00036578">
            <w:pPr>
              <w:spacing w:after="0" w:line="240" w:lineRule="auto"/>
              <w:jc w:val="center"/>
              <w:rPr>
                <w:rFonts w:ascii="Candara" w:hAnsi="Candara"/>
              </w:rPr>
            </w:pPr>
            <w:r>
              <w:rPr>
                <w:rFonts w:ascii="Candara" w:hAnsi="Candara"/>
              </w:rPr>
              <w:t>1390</w:t>
            </w:r>
          </w:p>
        </w:tc>
        <w:tc>
          <w:tcPr>
            <w:tcW w:w="0" w:type="auto"/>
            <w:shd w:val="clear" w:color="auto" w:fill="E36C0A" w:themeFill="accent6" w:themeFillShade="BF"/>
            <w:vAlign w:val="center"/>
          </w:tcPr>
          <w:p w14:paraId="162260AC" w14:textId="73804F98" w:rsidR="00036578" w:rsidRPr="00DD72A1" w:rsidRDefault="00036578" w:rsidP="00036578">
            <w:pPr>
              <w:spacing w:after="0" w:line="240" w:lineRule="auto"/>
              <w:jc w:val="center"/>
              <w:rPr>
                <w:rFonts w:ascii="Candara" w:hAnsi="Candara"/>
              </w:rPr>
            </w:pPr>
            <w:r>
              <w:rPr>
                <w:rFonts w:ascii="Candara" w:hAnsi="Candara"/>
              </w:rPr>
              <w:t>1390</w:t>
            </w:r>
          </w:p>
        </w:tc>
        <w:tc>
          <w:tcPr>
            <w:tcW w:w="0" w:type="auto"/>
            <w:shd w:val="clear" w:color="auto" w:fill="E36C0A" w:themeFill="accent6" w:themeFillShade="BF"/>
            <w:vAlign w:val="center"/>
          </w:tcPr>
          <w:p w14:paraId="3FE3649A" w14:textId="263EBC19"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119731AE" w14:textId="37307272"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FFC000"/>
            <w:vAlign w:val="center"/>
          </w:tcPr>
          <w:p w14:paraId="7059897E" w14:textId="4B77CF22" w:rsidR="00036578" w:rsidRPr="00DD72A1" w:rsidRDefault="00036578" w:rsidP="00036578">
            <w:pPr>
              <w:spacing w:after="0" w:line="240" w:lineRule="auto"/>
              <w:jc w:val="center"/>
              <w:rPr>
                <w:rFonts w:ascii="Candara" w:hAnsi="Candara"/>
              </w:rPr>
            </w:pPr>
            <w:r>
              <w:rPr>
                <w:rFonts w:ascii="Candara" w:hAnsi="Candara"/>
              </w:rPr>
              <w:t>1565</w:t>
            </w:r>
          </w:p>
        </w:tc>
        <w:tc>
          <w:tcPr>
            <w:tcW w:w="0" w:type="auto"/>
            <w:shd w:val="clear" w:color="auto" w:fill="FFC000"/>
            <w:vAlign w:val="center"/>
          </w:tcPr>
          <w:p w14:paraId="35FCAA33" w14:textId="3B3EBF44" w:rsidR="00036578" w:rsidRPr="00DD72A1" w:rsidRDefault="00036578" w:rsidP="00036578">
            <w:pPr>
              <w:spacing w:after="0" w:line="240" w:lineRule="auto"/>
              <w:jc w:val="center"/>
              <w:rPr>
                <w:rFonts w:ascii="Candara" w:hAnsi="Candara"/>
              </w:rPr>
            </w:pPr>
            <w:r>
              <w:rPr>
                <w:rFonts w:ascii="Candara" w:hAnsi="Candara"/>
              </w:rPr>
              <w:t>1565</w:t>
            </w:r>
          </w:p>
        </w:tc>
        <w:tc>
          <w:tcPr>
            <w:tcW w:w="0" w:type="auto"/>
            <w:shd w:val="clear" w:color="auto" w:fill="FFC000"/>
            <w:vAlign w:val="center"/>
          </w:tcPr>
          <w:p w14:paraId="391A3115" w14:textId="3AC2121E" w:rsidR="00036578" w:rsidRPr="00DD72A1" w:rsidRDefault="00036578" w:rsidP="00036578">
            <w:pPr>
              <w:spacing w:after="0" w:line="240" w:lineRule="auto"/>
              <w:jc w:val="center"/>
              <w:rPr>
                <w:rFonts w:ascii="Candara" w:hAnsi="Candara"/>
              </w:rPr>
            </w:pPr>
            <w:r>
              <w:rPr>
                <w:rFonts w:ascii="Candara" w:hAnsi="Candara"/>
              </w:rPr>
              <w:t>1705</w:t>
            </w:r>
          </w:p>
        </w:tc>
        <w:tc>
          <w:tcPr>
            <w:tcW w:w="0" w:type="auto"/>
            <w:shd w:val="clear" w:color="auto" w:fill="FFC000"/>
            <w:vAlign w:val="center"/>
          </w:tcPr>
          <w:p w14:paraId="3CD9C234" w14:textId="361D2649" w:rsidR="00036578" w:rsidRPr="00DD72A1" w:rsidRDefault="00036578" w:rsidP="00036578">
            <w:pPr>
              <w:spacing w:after="0" w:line="240" w:lineRule="auto"/>
              <w:jc w:val="center"/>
              <w:rPr>
                <w:rFonts w:ascii="Candara" w:hAnsi="Candara"/>
              </w:rPr>
            </w:pPr>
            <w:r>
              <w:rPr>
                <w:rFonts w:ascii="Candara" w:hAnsi="Candara"/>
              </w:rPr>
              <w:t>1705</w:t>
            </w:r>
          </w:p>
        </w:tc>
      </w:tr>
      <w:tr w:rsidR="00036578" w:rsidRPr="00DD72A1" w14:paraId="0423B834" w14:textId="77777777" w:rsidTr="0010685A">
        <w:trPr>
          <w:trHeight w:val="271"/>
        </w:trPr>
        <w:tc>
          <w:tcPr>
            <w:tcW w:w="0" w:type="auto"/>
            <w:vAlign w:val="center"/>
          </w:tcPr>
          <w:p w14:paraId="4AA40412" w14:textId="77777777" w:rsidR="00036578" w:rsidRPr="00DF0BA9" w:rsidRDefault="00036578" w:rsidP="00036578">
            <w:pPr>
              <w:spacing w:after="0" w:line="240" w:lineRule="auto"/>
              <w:rPr>
                <w:rFonts w:ascii="Candara" w:hAnsi="Candara"/>
                <w:sz w:val="20"/>
                <w:szCs w:val="20"/>
              </w:rPr>
            </w:pPr>
            <w:r w:rsidRPr="00521A62">
              <w:rPr>
                <w:rFonts w:ascii="Candara" w:hAnsi="Candara"/>
                <w:sz w:val="20"/>
                <w:szCs w:val="20"/>
              </w:rPr>
              <w:t>Melia Marina Varadero Apartments Hotel</w:t>
            </w:r>
            <w:r>
              <w:rPr>
                <w:rFonts w:ascii="Candara" w:hAnsi="Candara"/>
                <w:sz w:val="20"/>
                <w:szCs w:val="20"/>
              </w:rPr>
              <w:t xml:space="preserve">  5*</w:t>
            </w:r>
          </w:p>
        </w:tc>
        <w:tc>
          <w:tcPr>
            <w:tcW w:w="0" w:type="auto"/>
            <w:shd w:val="clear" w:color="auto" w:fill="BFBFBF" w:themeFill="background1" w:themeFillShade="BF"/>
            <w:vAlign w:val="center"/>
          </w:tcPr>
          <w:p w14:paraId="113D0E2B" w14:textId="75BCD7A5" w:rsidR="00036578" w:rsidRPr="00DD72A1" w:rsidRDefault="00036578" w:rsidP="00036578">
            <w:pPr>
              <w:spacing w:after="0" w:line="240" w:lineRule="auto"/>
              <w:jc w:val="center"/>
              <w:rPr>
                <w:rFonts w:ascii="Candara" w:hAnsi="Candara"/>
              </w:rPr>
            </w:pPr>
            <w:r>
              <w:rPr>
                <w:rFonts w:ascii="Candara" w:hAnsi="Candara"/>
              </w:rPr>
              <w:t>1260</w:t>
            </w:r>
          </w:p>
        </w:tc>
        <w:tc>
          <w:tcPr>
            <w:tcW w:w="0" w:type="auto"/>
            <w:shd w:val="clear" w:color="auto" w:fill="BFBFBF" w:themeFill="background1" w:themeFillShade="BF"/>
            <w:vAlign w:val="center"/>
          </w:tcPr>
          <w:p w14:paraId="6E55431D" w14:textId="0D3CB4BE" w:rsidR="00036578" w:rsidRPr="00DD72A1" w:rsidRDefault="00036578" w:rsidP="00036578">
            <w:pPr>
              <w:spacing w:after="0" w:line="240" w:lineRule="auto"/>
              <w:jc w:val="center"/>
              <w:rPr>
                <w:rFonts w:ascii="Candara" w:hAnsi="Candara"/>
              </w:rPr>
            </w:pPr>
            <w:r>
              <w:rPr>
                <w:rFonts w:ascii="Candara" w:hAnsi="Candara"/>
              </w:rPr>
              <w:t>1260</w:t>
            </w:r>
          </w:p>
        </w:tc>
        <w:tc>
          <w:tcPr>
            <w:tcW w:w="0" w:type="auto"/>
            <w:shd w:val="clear" w:color="auto" w:fill="BFBFBF" w:themeFill="background1" w:themeFillShade="BF"/>
            <w:vAlign w:val="center"/>
          </w:tcPr>
          <w:p w14:paraId="57FC91EA" w14:textId="1F5A2731"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BFBFBF" w:themeFill="background1" w:themeFillShade="BF"/>
            <w:vAlign w:val="center"/>
          </w:tcPr>
          <w:p w14:paraId="0F76AAE2" w14:textId="7FDAB29A"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E36C0A" w:themeFill="accent6" w:themeFillShade="BF"/>
            <w:vAlign w:val="center"/>
          </w:tcPr>
          <w:p w14:paraId="568650A7" w14:textId="004D1FE8" w:rsidR="00036578" w:rsidRPr="00DD72A1" w:rsidRDefault="00036578" w:rsidP="00036578">
            <w:pPr>
              <w:spacing w:after="0" w:line="240" w:lineRule="auto"/>
              <w:jc w:val="center"/>
              <w:rPr>
                <w:rFonts w:ascii="Candara" w:hAnsi="Candara"/>
              </w:rPr>
            </w:pPr>
            <w:r>
              <w:rPr>
                <w:rFonts w:ascii="Candara" w:hAnsi="Candara"/>
              </w:rPr>
              <w:t>1410</w:t>
            </w:r>
          </w:p>
        </w:tc>
        <w:tc>
          <w:tcPr>
            <w:tcW w:w="0" w:type="auto"/>
            <w:shd w:val="clear" w:color="auto" w:fill="E36C0A" w:themeFill="accent6" w:themeFillShade="BF"/>
            <w:vAlign w:val="center"/>
          </w:tcPr>
          <w:p w14:paraId="79D10B7A" w14:textId="1C7A672B" w:rsidR="00036578" w:rsidRPr="00DD72A1" w:rsidRDefault="00036578" w:rsidP="00036578">
            <w:pPr>
              <w:spacing w:after="0" w:line="240" w:lineRule="auto"/>
              <w:jc w:val="center"/>
              <w:rPr>
                <w:rFonts w:ascii="Candara" w:hAnsi="Candara"/>
              </w:rPr>
            </w:pPr>
            <w:r>
              <w:rPr>
                <w:rFonts w:ascii="Candara" w:hAnsi="Candara"/>
              </w:rPr>
              <w:t>1410</w:t>
            </w:r>
          </w:p>
        </w:tc>
        <w:tc>
          <w:tcPr>
            <w:tcW w:w="0" w:type="auto"/>
            <w:shd w:val="clear" w:color="auto" w:fill="E36C0A" w:themeFill="accent6" w:themeFillShade="BF"/>
            <w:vAlign w:val="center"/>
          </w:tcPr>
          <w:p w14:paraId="63B24E57" w14:textId="7DCA5D78"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E36C0A" w:themeFill="accent6" w:themeFillShade="BF"/>
            <w:vAlign w:val="center"/>
          </w:tcPr>
          <w:p w14:paraId="4A7445BB" w14:textId="58A35847"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69A406E0" w14:textId="435218FA" w:rsidR="00036578" w:rsidRPr="00DD72A1" w:rsidRDefault="00036578" w:rsidP="00036578">
            <w:pPr>
              <w:spacing w:after="0" w:line="240" w:lineRule="auto"/>
              <w:jc w:val="center"/>
              <w:rPr>
                <w:rFonts w:ascii="Candara" w:hAnsi="Candara"/>
              </w:rPr>
            </w:pPr>
            <w:r>
              <w:rPr>
                <w:rFonts w:ascii="Candara" w:hAnsi="Candara"/>
              </w:rPr>
              <w:t>1585</w:t>
            </w:r>
          </w:p>
        </w:tc>
        <w:tc>
          <w:tcPr>
            <w:tcW w:w="0" w:type="auto"/>
            <w:shd w:val="clear" w:color="auto" w:fill="FFC000"/>
            <w:vAlign w:val="center"/>
          </w:tcPr>
          <w:p w14:paraId="54A8A773" w14:textId="713C6BD1" w:rsidR="00036578" w:rsidRPr="00DD72A1" w:rsidRDefault="00036578" w:rsidP="00036578">
            <w:pPr>
              <w:spacing w:after="0" w:line="240" w:lineRule="auto"/>
              <w:jc w:val="center"/>
              <w:rPr>
                <w:rFonts w:ascii="Candara" w:hAnsi="Candara"/>
              </w:rPr>
            </w:pPr>
            <w:r>
              <w:rPr>
                <w:rFonts w:ascii="Candara" w:hAnsi="Candara"/>
              </w:rPr>
              <w:t>1585</w:t>
            </w:r>
          </w:p>
        </w:tc>
        <w:tc>
          <w:tcPr>
            <w:tcW w:w="0" w:type="auto"/>
            <w:shd w:val="clear" w:color="auto" w:fill="FFC000"/>
            <w:vAlign w:val="center"/>
          </w:tcPr>
          <w:p w14:paraId="652CCC14" w14:textId="599810B2" w:rsidR="00036578" w:rsidRPr="00DD72A1" w:rsidRDefault="00036578" w:rsidP="00036578">
            <w:pPr>
              <w:spacing w:after="0" w:line="240" w:lineRule="auto"/>
              <w:jc w:val="center"/>
              <w:rPr>
                <w:rFonts w:ascii="Candara" w:hAnsi="Candara"/>
              </w:rPr>
            </w:pPr>
            <w:r>
              <w:rPr>
                <w:rFonts w:ascii="Candara" w:hAnsi="Candara"/>
              </w:rPr>
              <w:t>1775</w:t>
            </w:r>
          </w:p>
        </w:tc>
        <w:tc>
          <w:tcPr>
            <w:tcW w:w="0" w:type="auto"/>
            <w:shd w:val="clear" w:color="auto" w:fill="FFC000"/>
            <w:vAlign w:val="center"/>
          </w:tcPr>
          <w:p w14:paraId="029E0B4A" w14:textId="17527F7C" w:rsidR="00036578" w:rsidRPr="00DD72A1" w:rsidRDefault="00036578" w:rsidP="00036578">
            <w:pPr>
              <w:spacing w:after="0" w:line="240" w:lineRule="auto"/>
              <w:jc w:val="center"/>
              <w:rPr>
                <w:rFonts w:ascii="Candara" w:hAnsi="Candara"/>
              </w:rPr>
            </w:pPr>
            <w:r>
              <w:rPr>
                <w:rFonts w:ascii="Candara" w:hAnsi="Candara"/>
              </w:rPr>
              <w:t>1775</w:t>
            </w:r>
          </w:p>
        </w:tc>
      </w:tr>
      <w:tr w:rsidR="00036578" w:rsidRPr="00DD72A1" w14:paraId="65FCEADC" w14:textId="77777777" w:rsidTr="0010685A">
        <w:trPr>
          <w:trHeight w:val="257"/>
        </w:trPr>
        <w:tc>
          <w:tcPr>
            <w:tcW w:w="0" w:type="auto"/>
            <w:vAlign w:val="center"/>
          </w:tcPr>
          <w:p w14:paraId="695E5DB6" w14:textId="77777777" w:rsidR="00036578" w:rsidRPr="00DD72A1" w:rsidRDefault="00036578" w:rsidP="00036578">
            <w:pPr>
              <w:spacing w:after="0" w:line="240" w:lineRule="auto"/>
              <w:rPr>
                <w:rFonts w:ascii="Candara" w:hAnsi="Candara"/>
                <w:sz w:val="20"/>
                <w:szCs w:val="20"/>
              </w:rPr>
            </w:pPr>
            <w:r w:rsidRPr="00DF0BA9">
              <w:rPr>
                <w:rFonts w:ascii="Candara" w:hAnsi="Candara"/>
                <w:sz w:val="20"/>
                <w:szCs w:val="20"/>
              </w:rPr>
              <w:t>Be Live Las Morlas Hotel</w:t>
            </w:r>
            <w:r>
              <w:rPr>
                <w:rFonts w:ascii="Candara" w:hAnsi="Candara"/>
                <w:sz w:val="20"/>
                <w:szCs w:val="20"/>
              </w:rPr>
              <w:t xml:space="preserve">  4*</w:t>
            </w:r>
          </w:p>
        </w:tc>
        <w:tc>
          <w:tcPr>
            <w:tcW w:w="0" w:type="auto"/>
            <w:tcBorders>
              <w:top w:val="single" w:sz="12" w:space="0" w:color="000000" w:themeColor="text1"/>
            </w:tcBorders>
            <w:shd w:val="clear" w:color="auto" w:fill="BFBFBF" w:themeFill="background1" w:themeFillShade="BF"/>
            <w:vAlign w:val="center"/>
          </w:tcPr>
          <w:p w14:paraId="643DF023" w14:textId="5742F41A" w:rsidR="00036578" w:rsidRPr="00DD72A1" w:rsidRDefault="00036578" w:rsidP="00036578">
            <w:pPr>
              <w:spacing w:after="0" w:line="240" w:lineRule="auto"/>
              <w:jc w:val="center"/>
              <w:rPr>
                <w:rFonts w:ascii="Candara" w:hAnsi="Candara"/>
              </w:rPr>
            </w:pPr>
            <w:r>
              <w:rPr>
                <w:rFonts w:ascii="Candara" w:hAnsi="Candara"/>
              </w:rPr>
              <w:t>1270</w:t>
            </w:r>
          </w:p>
        </w:tc>
        <w:tc>
          <w:tcPr>
            <w:tcW w:w="0" w:type="auto"/>
            <w:tcBorders>
              <w:top w:val="single" w:sz="12" w:space="0" w:color="000000" w:themeColor="text1"/>
            </w:tcBorders>
            <w:shd w:val="clear" w:color="auto" w:fill="BFBFBF" w:themeFill="background1" w:themeFillShade="BF"/>
            <w:vAlign w:val="center"/>
          </w:tcPr>
          <w:p w14:paraId="37326840" w14:textId="15AEE13F" w:rsidR="00036578" w:rsidRPr="00DD72A1" w:rsidRDefault="00036578" w:rsidP="00036578">
            <w:pPr>
              <w:spacing w:after="0" w:line="240" w:lineRule="auto"/>
              <w:jc w:val="center"/>
              <w:rPr>
                <w:rFonts w:ascii="Candara" w:hAnsi="Candara"/>
              </w:rPr>
            </w:pPr>
            <w:r>
              <w:rPr>
                <w:rFonts w:ascii="Candara" w:hAnsi="Candara"/>
              </w:rPr>
              <w:t>1270</w:t>
            </w:r>
          </w:p>
        </w:tc>
        <w:tc>
          <w:tcPr>
            <w:tcW w:w="0" w:type="auto"/>
            <w:tcBorders>
              <w:top w:val="single" w:sz="12" w:space="0" w:color="000000" w:themeColor="text1"/>
            </w:tcBorders>
            <w:shd w:val="clear" w:color="auto" w:fill="BFBFBF" w:themeFill="background1" w:themeFillShade="BF"/>
            <w:vAlign w:val="center"/>
          </w:tcPr>
          <w:p w14:paraId="23D62A8E" w14:textId="3318F67F" w:rsidR="00036578" w:rsidRPr="00DD72A1" w:rsidRDefault="00036578" w:rsidP="00036578">
            <w:pPr>
              <w:spacing w:after="0" w:line="240" w:lineRule="auto"/>
              <w:jc w:val="center"/>
              <w:rPr>
                <w:rFonts w:ascii="Candara" w:hAnsi="Candara"/>
              </w:rPr>
            </w:pPr>
            <w:r>
              <w:rPr>
                <w:rFonts w:ascii="Candara" w:hAnsi="Candara"/>
              </w:rPr>
              <w:t>1350</w:t>
            </w:r>
          </w:p>
        </w:tc>
        <w:tc>
          <w:tcPr>
            <w:tcW w:w="0" w:type="auto"/>
            <w:tcBorders>
              <w:top w:val="single" w:sz="12" w:space="0" w:color="000000" w:themeColor="text1"/>
            </w:tcBorders>
            <w:shd w:val="clear" w:color="auto" w:fill="BFBFBF" w:themeFill="background1" w:themeFillShade="BF"/>
            <w:vAlign w:val="center"/>
          </w:tcPr>
          <w:p w14:paraId="6A2B521D" w14:textId="60904E9E" w:rsidR="00036578" w:rsidRPr="00DD72A1" w:rsidRDefault="00036578" w:rsidP="00036578">
            <w:pPr>
              <w:spacing w:after="0" w:line="240" w:lineRule="auto"/>
              <w:jc w:val="center"/>
              <w:rPr>
                <w:rFonts w:ascii="Candara" w:hAnsi="Candara"/>
              </w:rPr>
            </w:pPr>
            <w:r>
              <w:rPr>
                <w:rFonts w:ascii="Candara" w:hAnsi="Candara"/>
              </w:rPr>
              <w:t>1350</w:t>
            </w:r>
          </w:p>
        </w:tc>
        <w:tc>
          <w:tcPr>
            <w:tcW w:w="0" w:type="auto"/>
            <w:tcBorders>
              <w:top w:val="single" w:sz="12" w:space="0" w:color="000000" w:themeColor="text1"/>
            </w:tcBorders>
            <w:shd w:val="clear" w:color="auto" w:fill="E36C0A" w:themeFill="accent6" w:themeFillShade="BF"/>
            <w:vAlign w:val="center"/>
          </w:tcPr>
          <w:p w14:paraId="1AFA1C25" w14:textId="52C20A53" w:rsidR="00036578" w:rsidRPr="00835B2D" w:rsidRDefault="00036578" w:rsidP="00036578">
            <w:pPr>
              <w:spacing w:after="0" w:line="240" w:lineRule="auto"/>
              <w:jc w:val="center"/>
              <w:rPr>
                <w:rFonts w:ascii="Candara" w:hAnsi="Candara"/>
              </w:rPr>
            </w:pPr>
            <w:r>
              <w:rPr>
                <w:rFonts w:ascii="Candara" w:hAnsi="Candara"/>
              </w:rPr>
              <w:t>1420</w:t>
            </w:r>
          </w:p>
        </w:tc>
        <w:tc>
          <w:tcPr>
            <w:tcW w:w="0" w:type="auto"/>
            <w:tcBorders>
              <w:top w:val="single" w:sz="12" w:space="0" w:color="000000" w:themeColor="text1"/>
            </w:tcBorders>
            <w:shd w:val="clear" w:color="auto" w:fill="E36C0A" w:themeFill="accent6" w:themeFillShade="BF"/>
            <w:vAlign w:val="center"/>
          </w:tcPr>
          <w:p w14:paraId="081689B7" w14:textId="1ED4944C" w:rsidR="00036578" w:rsidRPr="00835B2D" w:rsidRDefault="00036578" w:rsidP="00036578">
            <w:pPr>
              <w:spacing w:after="0" w:line="240" w:lineRule="auto"/>
              <w:jc w:val="center"/>
              <w:rPr>
                <w:rFonts w:ascii="Candara" w:hAnsi="Candara"/>
              </w:rPr>
            </w:pPr>
            <w:r>
              <w:rPr>
                <w:rFonts w:ascii="Candara" w:hAnsi="Candara"/>
              </w:rPr>
              <w:t>1420</w:t>
            </w:r>
          </w:p>
        </w:tc>
        <w:tc>
          <w:tcPr>
            <w:tcW w:w="0" w:type="auto"/>
            <w:tcBorders>
              <w:top w:val="single" w:sz="12" w:space="0" w:color="000000" w:themeColor="text1"/>
            </w:tcBorders>
            <w:shd w:val="clear" w:color="auto" w:fill="E36C0A" w:themeFill="accent6" w:themeFillShade="BF"/>
            <w:vAlign w:val="center"/>
          </w:tcPr>
          <w:p w14:paraId="63ADF5E3" w14:textId="1D7F692B" w:rsidR="00036578" w:rsidRPr="00835B2D" w:rsidRDefault="00036578" w:rsidP="00036578">
            <w:pPr>
              <w:spacing w:after="0" w:line="240" w:lineRule="auto"/>
              <w:jc w:val="center"/>
              <w:rPr>
                <w:rFonts w:ascii="Candara" w:hAnsi="Candara"/>
              </w:rPr>
            </w:pPr>
            <w:r>
              <w:rPr>
                <w:rFonts w:ascii="Candara" w:hAnsi="Candara"/>
              </w:rPr>
              <w:t>1600</w:t>
            </w:r>
          </w:p>
        </w:tc>
        <w:tc>
          <w:tcPr>
            <w:tcW w:w="0" w:type="auto"/>
            <w:tcBorders>
              <w:top w:val="single" w:sz="12" w:space="0" w:color="000000" w:themeColor="text1"/>
            </w:tcBorders>
            <w:shd w:val="clear" w:color="auto" w:fill="E36C0A" w:themeFill="accent6" w:themeFillShade="BF"/>
            <w:vAlign w:val="center"/>
          </w:tcPr>
          <w:p w14:paraId="23BEFF73" w14:textId="0D7E85F8" w:rsidR="00036578" w:rsidRPr="00835B2D" w:rsidRDefault="00036578" w:rsidP="00036578">
            <w:pPr>
              <w:spacing w:after="0" w:line="240" w:lineRule="auto"/>
              <w:jc w:val="center"/>
              <w:rPr>
                <w:rFonts w:ascii="Candara" w:hAnsi="Candara"/>
              </w:rPr>
            </w:pPr>
            <w:r>
              <w:rPr>
                <w:rFonts w:ascii="Candara" w:hAnsi="Candara"/>
              </w:rPr>
              <w:t>1600</w:t>
            </w:r>
          </w:p>
        </w:tc>
        <w:tc>
          <w:tcPr>
            <w:tcW w:w="0" w:type="auto"/>
            <w:tcBorders>
              <w:top w:val="single" w:sz="12" w:space="0" w:color="000000" w:themeColor="text1"/>
            </w:tcBorders>
            <w:shd w:val="clear" w:color="auto" w:fill="FFC000"/>
            <w:vAlign w:val="center"/>
          </w:tcPr>
          <w:p w14:paraId="715AAD86" w14:textId="1BE9F004" w:rsidR="00036578" w:rsidRPr="00835B2D" w:rsidRDefault="00036578" w:rsidP="00036578">
            <w:pPr>
              <w:spacing w:after="0" w:line="240" w:lineRule="auto"/>
              <w:jc w:val="center"/>
              <w:rPr>
                <w:rFonts w:ascii="Candara" w:hAnsi="Candara"/>
              </w:rPr>
            </w:pPr>
            <w:r>
              <w:rPr>
                <w:rFonts w:ascii="Candara" w:hAnsi="Candara"/>
              </w:rPr>
              <w:t>1595</w:t>
            </w:r>
          </w:p>
        </w:tc>
        <w:tc>
          <w:tcPr>
            <w:tcW w:w="0" w:type="auto"/>
            <w:tcBorders>
              <w:top w:val="single" w:sz="12" w:space="0" w:color="000000" w:themeColor="text1"/>
            </w:tcBorders>
            <w:shd w:val="clear" w:color="auto" w:fill="FFC000"/>
            <w:vAlign w:val="center"/>
          </w:tcPr>
          <w:p w14:paraId="3EBFEA36" w14:textId="36012225" w:rsidR="00036578" w:rsidRPr="00835B2D" w:rsidRDefault="00036578" w:rsidP="00036578">
            <w:pPr>
              <w:spacing w:after="0" w:line="240" w:lineRule="auto"/>
              <w:jc w:val="center"/>
              <w:rPr>
                <w:rFonts w:ascii="Candara" w:hAnsi="Candara"/>
              </w:rPr>
            </w:pPr>
            <w:r>
              <w:rPr>
                <w:rFonts w:ascii="Candara" w:hAnsi="Candara"/>
              </w:rPr>
              <w:t>1595</w:t>
            </w:r>
          </w:p>
        </w:tc>
        <w:tc>
          <w:tcPr>
            <w:tcW w:w="0" w:type="auto"/>
            <w:tcBorders>
              <w:top w:val="single" w:sz="12" w:space="0" w:color="000000" w:themeColor="text1"/>
            </w:tcBorders>
            <w:shd w:val="clear" w:color="auto" w:fill="FFC000"/>
            <w:vAlign w:val="center"/>
          </w:tcPr>
          <w:p w14:paraId="6388EF42" w14:textId="6AF3426C" w:rsidR="00036578" w:rsidRPr="00835B2D" w:rsidRDefault="00036578" w:rsidP="00036578">
            <w:pPr>
              <w:spacing w:after="0" w:line="240" w:lineRule="auto"/>
              <w:jc w:val="center"/>
              <w:rPr>
                <w:rFonts w:ascii="Candara" w:hAnsi="Candara"/>
              </w:rPr>
            </w:pPr>
            <w:r>
              <w:rPr>
                <w:rFonts w:ascii="Candara" w:hAnsi="Candara"/>
              </w:rPr>
              <w:t>1775</w:t>
            </w:r>
          </w:p>
        </w:tc>
        <w:tc>
          <w:tcPr>
            <w:tcW w:w="0" w:type="auto"/>
            <w:tcBorders>
              <w:top w:val="single" w:sz="12" w:space="0" w:color="000000" w:themeColor="text1"/>
            </w:tcBorders>
            <w:shd w:val="clear" w:color="auto" w:fill="FFC000"/>
            <w:vAlign w:val="center"/>
          </w:tcPr>
          <w:p w14:paraId="174FA86C" w14:textId="52F17E07" w:rsidR="00036578" w:rsidRPr="00835B2D" w:rsidRDefault="00036578" w:rsidP="00036578">
            <w:pPr>
              <w:spacing w:after="0" w:line="240" w:lineRule="auto"/>
              <w:jc w:val="center"/>
              <w:rPr>
                <w:rFonts w:ascii="Candara" w:hAnsi="Candara"/>
              </w:rPr>
            </w:pPr>
            <w:r>
              <w:rPr>
                <w:rFonts w:ascii="Candara" w:hAnsi="Candara"/>
              </w:rPr>
              <w:t>1775</w:t>
            </w:r>
          </w:p>
        </w:tc>
      </w:tr>
      <w:tr w:rsidR="00036578" w:rsidRPr="00DD72A1" w14:paraId="214A6960" w14:textId="77777777" w:rsidTr="0010685A">
        <w:trPr>
          <w:trHeight w:val="271"/>
        </w:trPr>
        <w:tc>
          <w:tcPr>
            <w:tcW w:w="0" w:type="auto"/>
            <w:vAlign w:val="center"/>
          </w:tcPr>
          <w:p w14:paraId="32CAD988" w14:textId="77777777" w:rsidR="00036578" w:rsidRPr="00DD72A1" w:rsidRDefault="00036578" w:rsidP="00036578">
            <w:pPr>
              <w:spacing w:after="0" w:line="240" w:lineRule="auto"/>
              <w:rPr>
                <w:rFonts w:ascii="Candara" w:hAnsi="Candara"/>
                <w:sz w:val="20"/>
                <w:szCs w:val="20"/>
              </w:rPr>
            </w:pPr>
            <w:r w:rsidRPr="00DF0BA9">
              <w:rPr>
                <w:rFonts w:ascii="Candara" w:hAnsi="Candara"/>
                <w:sz w:val="20"/>
                <w:szCs w:val="20"/>
              </w:rPr>
              <w:t>The Superclubs Breezes Varadero Hotel</w:t>
            </w:r>
            <w:r>
              <w:rPr>
                <w:rFonts w:ascii="Candara" w:hAnsi="Candara"/>
                <w:sz w:val="20"/>
                <w:szCs w:val="20"/>
              </w:rPr>
              <w:t xml:space="preserve">  4*</w:t>
            </w:r>
          </w:p>
        </w:tc>
        <w:tc>
          <w:tcPr>
            <w:tcW w:w="0" w:type="auto"/>
            <w:shd w:val="clear" w:color="auto" w:fill="BFBFBF" w:themeFill="background1" w:themeFillShade="BF"/>
            <w:vAlign w:val="center"/>
          </w:tcPr>
          <w:p w14:paraId="2B08078E" w14:textId="550CAE54" w:rsidR="00036578" w:rsidRPr="00DD72A1" w:rsidRDefault="00036578" w:rsidP="00036578">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6E16A18F" w14:textId="3DE67314" w:rsidR="00036578" w:rsidRPr="00DD72A1" w:rsidRDefault="00036578" w:rsidP="00036578">
            <w:pPr>
              <w:spacing w:after="0" w:line="240" w:lineRule="auto"/>
              <w:jc w:val="center"/>
              <w:rPr>
                <w:rFonts w:ascii="Candara" w:hAnsi="Candara"/>
              </w:rPr>
            </w:pPr>
            <w:r>
              <w:rPr>
                <w:rFonts w:ascii="Candara" w:hAnsi="Candara"/>
              </w:rPr>
              <w:t>1270</w:t>
            </w:r>
          </w:p>
        </w:tc>
        <w:tc>
          <w:tcPr>
            <w:tcW w:w="0" w:type="auto"/>
            <w:shd w:val="clear" w:color="auto" w:fill="BFBFBF" w:themeFill="background1" w:themeFillShade="BF"/>
            <w:vAlign w:val="center"/>
          </w:tcPr>
          <w:p w14:paraId="7540D605" w14:textId="46F6F068" w:rsidR="00036578" w:rsidRPr="00DD72A1" w:rsidRDefault="00036578" w:rsidP="00036578">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535F6D62" w14:textId="711455A6" w:rsidR="00036578" w:rsidRPr="00DD72A1" w:rsidRDefault="00036578" w:rsidP="00036578">
            <w:pPr>
              <w:spacing w:after="0" w:line="240" w:lineRule="auto"/>
              <w:jc w:val="center"/>
              <w:rPr>
                <w:rFonts w:ascii="Candara" w:hAnsi="Candara"/>
              </w:rPr>
            </w:pPr>
            <w:r>
              <w:rPr>
                <w:rFonts w:ascii="Candara" w:hAnsi="Candara"/>
              </w:rPr>
              <w:t>1380</w:t>
            </w:r>
          </w:p>
        </w:tc>
        <w:tc>
          <w:tcPr>
            <w:tcW w:w="0" w:type="auto"/>
            <w:shd w:val="clear" w:color="auto" w:fill="E36C0A" w:themeFill="accent6" w:themeFillShade="BF"/>
            <w:vAlign w:val="center"/>
          </w:tcPr>
          <w:p w14:paraId="0EF43447" w14:textId="7912F0A2" w:rsidR="00036578" w:rsidRPr="00DD72A1" w:rsidRDefault="00036578" w:rsidP="00036578">
            <w:pPr>
              <w:spacing w:after="0" w:line="240" w:lineRule="auto"/>
              <w:jc w:val="center"/>
              <w:rPr>
                <w:rFonts w:ascii="Candara" w:hAnsi="Candara"/>
              </w:rPr>
            </w:pPr>
            <w:r>
              <w:rPr>
                <w:rFonts w:ascii="Candara" w:hAnsi="Candara"/>
              </w:rPr>
              <w:t>1420</w:t>
            </w:r>
          </w:p>
        </w:tc>
        <w:tc>
          <w:tcPr>
            <w:tcW w:w="0" w:type="auto"/>
            <w:shd w:val="clear" w:color="auto" w:fill="E36C0A" w:themeFill="accent6" w:themeFillShade="BF"/>
            <w:vAlign w:val="center"/>
          </w:tcPr>
          <w:p w14:paraId="49863BF1" w14:textId="5C49D983" w:rsidR="00036578" w:rsidRPr="00DD72A1" w:rsidRDefault="00036578" w:rsidP="00036578">
            <w:pPr>
              <w:spacing w:after="0" w:line="240" w:lineRule="auto"/>
              <w:jc w:val="center"/>
              <w:rPr>
                <w:rFonts w:ascii="Candara" w:hAnsi="Candara"/>
              </w:rPr>
            </w:pPr>
            <w:r>
              <w:rPr>
                <w:rFonts w:ascii="Candara" w:hAnsi="Candara"/>
              </w:rPr>
              <w:t>1420</w:t>
            </w:r>
          </w:p>
        </w:tc>
        <w:tc>
          <w:tcPr>
            <w:tcW w:w="0" w:type="auto"/>
            <w:shd w:val="clear" w:color="auto" w:fill="E36C0A" w:themeFill="accent6" w:themeFillShade="BF"/>
            <w:vAlign w:val="center"/>
          </w:tcPr>
          <w:p w14:paraId="3DB67693" w14:textId="5DF3DA7F"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E36C0A" w:themeFill="accent6" w:themeFillShade="BF"/>
            <w:vAlign w:val="center"/>
          </w:tcPr>
          <w:p w14:paraId="1BEFC011" w14:textId="49E63D55"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57A81DC6" w14:textId="1BCB29E0" w:rsidR="00036578" w:rsidRPr="00DD72A1" w:rsidRDefault="00036578" w:rsidP="00036578">
            <w:pPr>
              <w:spacing w:after="0" w:line="240" w:lineRule="auto"/>
              <w:jc w:val="center"/>
              <w:rPr>
                <w:rFonts w:ascii="Candara" w:hAnsi="Candara"/>
              </w:rPr>
            </w:pPr>
            <w:r>
              <w:rPr>
                <w:rFonts w:ascii="Candara" w:hAnsi="Candara"/>
              </w:rPr>
              <w:t>1595</w:t>
            </w:r>
          </w:p>
        </w:tc>
        <w:tc>
          <w:tcPr>
            <w:tcW w:w="0" w:type="auto"/>
            <w:shd w:val="clear" w:color="auto" w:fill="FFC000"/>
            <w:vAlign w:val="center"/>
          </w:tcPr>
          <w:p w14:paraId="678B0759" w14:textId="6487AA99" w:rsidR="00036578" w:rsidRPr="00DD72A1" w:rsidRDefault="00036578" w:rsidP="00036578">
            <w:pPr>
              <w:spacing w:after="0" w:line="240" w:lineRule="auto"/>
              <w:jc w:val="center"/>
              <w:rPr>
                <w:rFonts w:ascii="Candara" w:hAnsi="Candara"/>
              </w:rPr>
            </w:pPr>
            <w:r>
              <w:rPr>
                <w:rFonts w:ascii="Candara" w:hAnsi="Candara"/>
              </w:rPr>
              <w:t>1595</w:t>
            </w:r>
          </w:p>
        </w:tc>
        <w:tc>
          <w:tcPr>
            <w:tcW w:w="0" w:type="auto"/>
            <w:shd w:val="clear" w:color="auto" w:fill="FFC000"/>
            <w:vAlign w:val="center"/>
          </w:tcPr>
          <w:p w14:paraId="5BA5DA0A" w14:textId="1148253E" w:rsidR="00036578" w:rsidRPr="00DD72A1" w:rsidRDefault="00036578" w:rsidP="00036578">
            <w:pPr>
              <w:spacing w:after="0" w:line="240" w:lineRule="auto"/>
              <w:jc w:val="center"/>
              <w:rPr>
                <w:rFonts w:ascii="Candara" w:hAnsi="Candara"/>
              </w:rPr>
            </w:pPr>
            <w:r>
              <w:rPr>
                <w:rFonts w:ascii="Candara" w:hAnsi="Candara"/>
              </w:rPr>
              <w:t>1805</w:t>
            </w:r>
          </w:p>
        </w:tc>
        <w:tc>
          <w:tcPr>
            <w:tcW w:w="0" w:type="auto"/>
            <w:shd w:val="clear" w:color="auto" w:fill="FFC000"/>
            <w:vAlign w:val="center"/>
          </w:tcPr>
          <w:p w14:paraId="04AAA361" w14:textId="157CC569" w:rsidR="00036578" w:rsidRPr="00DD72A1" w:rsidRDefault="00036578" w:rsidP="00036578">
            <w:pPr>
              <w:spacing w:after="0" w:line="240" w:lineRule="auto"/>
              <w:jc w:val="center"/>
              <w:rPr>
                <w:rFonts w:ascii="Candara" w:hAnsi="Candara"/>
              </w:rPr>
            </w:pPr>
            <w:r>
              <w:rPr>
                <w:rFonts w:ascii="Candara" w:hAnsi="Candara"/>
              </w:rPr>
              <w:t>1805</w:t>
            </w:r>
          </w:p>
        </w:tc>
      </w:tr>
      <w:tr w:rsidR="00036578" w:rsidRPr="00DD72A1" w14:paraId="27982940" w14:textId="77777777" w:rsidTr="0010685A">
        <w:trPr>
          <w:trHeight w:val="271"/>
        </w:trPr>
        <w:tc>
          <w:tcPr>
            <w:tcW w:w="0" w:type="auto"/>
            <w:vAlign w:val="center"/>
          </w:tcPr>
          <w:p w14:paraId="3EB95700" w14:textId="77777777" w:rsidR="00036578" w:rsidRPr="00DD72A1" w:rsidRDefault="00036578" w:rsidP="00036578">
            <w:pPr>
              <w:spacing w:after="0" w:line="240" w:lineRule="auto"/>
              <w:rPr>
                <w:rFonts w:ascii="Candara" w:hAnsi="Candara"/>
                <w:sz w:val="20"/>
                <w:szCs w:val="20"/>
              </w:rPr>
            </w:pPr>
            <w:r w:rsidRPr="00DF0BA9">
              <w:rPr>
                <w:rFonts w:ascii="Candara" w:hAnsi="Candara"/>
                <w:sz w:val="20"/>
                <w:szCs w:val="20"/>
              </w:rPr>
              <w:t>Dos Mares Hotel</w:t>
            </w:r>
            <w:r>
              <w:rPr>
                <w:rFonts w:ascii="Candara" w:hAnsi="Candara"/>
                <w:sz w:val="20"/>
                <w:szCs w:val="20"/>
              </w:rPr>
              <w:t xml:space="preserve">  2*</w:t>
            </w:r>
          </w:p>
        </w:tc>
        <w:tc>
          <w:tcPr>
            <w:tcW w:w="0" w:type="auto"/>
            <w:shd w:val="clear" w:color="auto" w:fill="BFBFBF" w:themeFill="background1" w:themeFillShade="BF"/>
            <w:vAlign w:val="center"/>
          </w:tcPr>
          <w:p w14:paraId="674B6DA5" w14:textId="32008499"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53BA3A31" w14:textId="51399C00"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A574F2E" w14:textId="01C820D7" w:rsidR="00036578" w:rsidRPr="00DD72A1" w:rsidRDefault="00036578" w:rsidP="00036578">
            <w:pPr>
              <w:spacing w:after="0" w:line="240" w:lineRule="auto"/>
              <w:jc w:val="center"/>
              <w:rPr>
                <w:rFonts w:ascii="Candara" w:hAnsi="Candara"/>
              </w:rPr>
            </w:pPr>
            <w:r>
              <w:rPr>
                <w:rFonts w:ascii="Candara" w:hAnsi="Candara"/>
              </w:rPr>
              <w:t>1320</w:t>
            </w:r>
          </w:p>
        </w:tc>
        <w:tc>
          <w:tcPr>
            <w:tcW w:w="0" w:type="auto"/>
            <w:shd w:val="clear" w:color="auto" w:fill="BFBFBF" w:themeFill="background1" w:themeFillShade="BF"/>
            <w:vAlign w:val="center"/>
          </w:tcPr>
          <w:p w14:paraId="72856855" w14:textId="4A2E7430" w:rsidR="00036578" w:rsidRPr="00DD72A1" w:rsidRDefault="00036578" w:rsidP="00036578">
            <w:pPr>
              <w:spacing w:after="0" w:line="240" w:lineRule="auto"/>
              <w:jc w:val="center"/>
              <w:rPr>
                <w:rFonts w:ascii="Candara" w:hAnsi="Candara"/>
              </w:rPr>
            </w:pPr>
            <w:r>
              <w:rPr>
                <w:rFonts w:ascii="Candara" w:hAnsi="Candara"/>
              </w:rPr>
              <w:t>1320</w:t>
            </w:r>
          </w:p>
        </w:tc>
        <w:tc>
          <w:tcPr>
            <w:tcW w:w="0" w:type="auto"/>
            <w:shd w:val="clear" w:color="auto" w:fill="E36C0A" w:themeFill="accent6" w:themeFillShade="BF"/>
            <w:vAlign w:val="center"/>
          </w:tcPr>
          <w:p w14:paraId="03006FCE" w14:textId="1B7A0287"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42CDED1B" w14:textId="182A4F62"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710DF249" w14:textId="25137E4B" w:rsidR="00036578" w:rsidRPr="00DD72A1" w:rsidRDefault="00036578" w:rsidP="00036578">
            <w:pPr>
              <w:spacing w:after="0" w:line="240" w:lineRule="auto"/>
              <w:jc w:val="center"/>
              <w:rPr>
                <w:rFonts w:ascii="Candara" w:hAnsi="Candara"/>
              </w:rPr>
            </w:pPr>
            <w:r>
              <w:rPr>
                <w:rFonts w:ascii="Candara" w:hAnsi="Candara"/>
              </w:rPr>
              <w:t>1570</w:t>
            </w:r>
          </w:p>
        </w:tc>
        <w:tc>
          <w:tcPr>
            <w:tcW w:w="0" w:type="auto"/>
            <w:shd w:val="clear" w:color="auto" w:fill="E36C0A" w:themeFill="accent6" w:themeFillShade="BF"/>
            <w:vAlign w:val="center"/>
          </w:tcPr>
          <w:p w14:paraId="3F14C452" w14:textId="20CBAF3C" w:rsidR="00036578" w:rsidRPr="00DD72A1" w:rsidRDefault="00036578" w:rsidP="00036578">
            <w:pPr>
              <w:spacing w:after="0" w:line="240" w:lineRule="auto"/>
              <w:jc w:val="center"/>
              <w:rPr>
                <w:rFonts w:ascii="Candara" w:hAnsi="Candara"/>
              </w:rPr>
            </w:pPr>
            <w:r>
              <w:rPr>
                <w:rFonts w:ascii="Candara" w:hAnsi="Candara"/>
              </w:rPr>
              <w:t>1570</w:t>
            </w:r>
          </w:p>
        </w:tc>
        <w:tc>
          <w:tcPr>
            <w:tcW w:w="0" w:type="auto"/>
            <w:shd w:val="clear" w:color="auto" w:fill="FFC000"/>
            <w:vAlign w:val="center"/>
          </w:tcPr>
          <w:p w14:paraId="1ABC438D" w14:textId="5C122428" w:rsidR="00036578" w:rsidRPr="00DD72A1" w:rsidRDefault="00036578" w:rsidP="00036578">
            <w:pPr>
              <w:spacing w:after="0" w:line="240" w:lineRule="auto"/>
              <w:jc w:val="center"/>
              <w:rPr>
                <w:rFonts w:ascii="Candara" w:hAnsi="Candara"/>
              </w:rPr>
            </w:pPr>
            <w:r>
              <w:rPr>
                <w:rFonts w:ascii="Candara" w:hAnsi="Candara"/>
              </w:rPr>
              <w:t>1605</w:t>
            </w:r>
          </w:p>
        </w:tc>
        <w:tc>
          <w:tcPr>
            <w:tcW w:w="0" w:type="auto"/>
            <w:shd w:val="clear" w:color="auto" w:fill="FFC000"/>
            <w:vAlign w:val="center"/>
          </w:tcPr>
          <w:p w14:paraId="43782FD2" w14:textId="43A8A286" w:rsidR="00036578" w:rsidRPr="00DD72A1" w:rsidRDefault="00036578" w:rsidP="00036578">
            <w:pPr>
              <w:spacing w:after="0" w:line="240" w:lineRule="auto"/>
              <w:jc w:val="center"/>
              <w:rPr>
                <w:rFonts w:ascii="Candara" w:hAnsi="Candara"/>
              </w:rPr>
            </w:pPr>
            <w:r>
              <w:rPr>
                <w:rFonts w:ascii="Candara" w:hAnsi="Candara"/>
              </w:rPr>
              <w:t>1605</w:t>
            </w:r>
          </w:p>
        </w:tc>
        <w:tc>
          <w:tcPr>
            <w:tcW w:w="0" w:type="auto"/>
            <w:shd w:val="clear" w:color="auto" w:fill="FFC000"/>
            <w:vAlign w:val="center"/>
          </w:tcPr>
          <w:p w14:paraId="74CF5C95" w14:textId="29407BCE" w:rsidR="00036578" w:rsidRPr="00DD72A1" w:rsidRDefault="00036578" w:rsidP="00036578">
            <w:pPr>
              <w:spacing w:after="0" w:line="240" w:lineRule="auto"/>
              <w:jc w:val="center"/>
              <w:rPr>
                <w:rFonts w:ascii="Candara" w:hAnsi="Candara"/>
              </w:rPr>
            </w:pPr>
            <w:r>
              <w:rPr>
                <w:rFonts w:ascii="Candara" w:hAnsi="Candara"/>
              </w:rPr>
              <w:t>1745</w:t>
            </w:r>
          </w:p>
        </w:tc>
        <w:tc>
          <w:tcPr>
            <w:tcW w:w="0" w:type="auto"/>
            <w:shd w:val="clear" w:color="auto" w:fill="FFC000"/>
            <w:vAlign w:val="center"/>
          </w:tcPr>
          <w:p w14:paraId="521FC367" w14:textId="6EAE1213" w:rsidR="00036578" w:rsidRPr="00DD72A1" w:rsidRDefault="00036578" w:rsidP="00036578">
            <w:pPr>
              <w:spacing w:after="0" w:line="240" w:lineRule="auto"/>
              <w:jc w:val="center"/>
              <w:rPr>
                <w:rFonts w:ascii="Candara" w:hAnsi="Candara"/>
              </w:rPr>
            </w:pPr>
            <w:r>
              <w:rPr>
                <w:rFonts w:ascii="Candara" w:hAnsi="Candara"/>
              </w:rPr>
              <w:t>1745</w:t>
            </w:r>
          </w:p>
        </w:tc>
      </w:tr>
      <w:tr w:rsidR="00036578" w:rsidRPr="00DD72A1" w14:paraId="40F1E371" w14:textId="77777777" w:rsidTr="0010685A">
        <w:trPr>
          <w:trHeight w:val="271"/>
        </w:trPr>
        <w:tc>
          <w:tcPr>
            <w:tcW w:w="0" w:type="auto"/>
            <w:vAlign w:val="center"/>
          </w:tcPr>
          <w:p w14:paraId="13734622" w14:textId="77777777" w:rsidR="00036578" w:rsidRPr="00DF0BA9" w:rsidRDefault="00036578" w:rsidP="00036578">
            <w:pPr>
              <w:spacing w:after="0" w:line="240" w:lineRule="auto"/>
              <w:rPr>
                <w:rFonts w:ascii="Candara" w:hAnsi="Candara"/>
                <w:sz w:val="20"/>
                <w:szCs w:val="20"/>
              </w:rPr>
            </w:pPr>
            <w:r>
              <w:rPr>
                <w:rFonts w:ascii="Candara" w:hAnsi="Candara"/>
                <w:sz w:val="20"/>
                <w:szCs w:val="20"/>
              </w:rPr>
              <w:t>Hotel C</w:t>
            </w:r>
            <w:r w:rsidRPr="00DD1D7D">
              <w:rPr>
                <w:rFonts w:ascii="Candara" w:hAnsi="Candara"/>
                <w:sz w:val="20"/>
                <w:szCs w:val="20"/>
              </w:rPr>
              <w:t>actus</w:t>
            </w:r>
            <w:r>
              <w:rPr>
                <w:rFonts w:ascii="Candara" w:hAnsi="Candara"/>
                <w:sz w:val="20"/>
                <w:szCs w:val="20"/>
              </w:rPr>
              <w:t xml:space="preserve">  3*</w:t>
            </w:r>
          </w:p>
        </w:tc>
        <w:tc>
          <w:tcPr>
            <w:tcW w:w="0" w:type="auto"/>
            <w:shd w:val="clear" w:color="auto" w:fill="BFBFBF" w:themeFill="background1" w:themeFillShade="BF"/>
            <w:vAlign w:val="center"/>
          </w:tcPr>
          <w:p w14:paraId="48563D93" w14:textId="6645929F"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2F850539" w14:textId="0B698447" w:rsidR="00036578" w:rsidRPr="00DD72A1" w:rsidRDefault="00036578" w:rsidP="00036578">
            <w:pPr>
              <w:spacing w:after="0" w:line="240" w:lineRule="auto"/>
              <w:jc w:val="center"/>
              <w:rPr>
                <w:rFonts w:ascii="Candara" w:hAnsi="Candara"/>
              </w:rPr>
            </w:pPr>
            <w:r>
              <w:rPr>
                <w:rFonts w:ascii="Candara" w:hAnsi="Candara"/>
              </w:rPr>
              <w:t>1280</w:t>
            </w:r>
          </w:p>
        </w:tc>
        <w:tc>
          <w:tcPr>
            <w:tcW w:w="0" w:type="auto"/>
            <w:shd w:val="clear" w:color="auto" w:fill="BFBFBF" w:themeFill="background1" w:themeFillShade="BF"/>
            <w:vAlign w:val="center"/>
          </w:tcPr>
          <w:p w14:paraId="1D2626DD" w14:textId="18249C68" w:rsidR="00036578" w:rsidRPr="00DD72A1" w:rsidRDefault="00036578" w:rsidP="00036578">
            <w:pPr>
              <w:spacing w:after="0" w:line="240" w:lineRule="auto"/>
              <w:jc w:val="center"/>
              <w:rPr>
                <w:rFonts w:ascii="Candara" w:hAnsi="Candara"/>
              </w:rPr>
            </w:pPr>
            <w:r>
              <w:rPr>
                <w:rFonts w:ascii="Candara" w:hAnsi="Candara"/>
              </w:rPr>
              <w:t>1460</w:t>
            </w:r>
          </w:p>
        </w:tc>
        <w:tc>
          <w:tcPr>
            <w:tcW w:w="0" w:type="auto"/>
            <w:shd w:val="clear" w:color="auto" w:fill="BFBFBF" w:themeFill="background1" w:themeFillShade="BF"/>
            <w:vAlign w:val="center"/>
          </w:tcPr>
          <w:p w14:paraId="5BADA6E1" w14:textId="0690DCFD" w:rsidR="00036578" w:rsidRPr="00DD72A1" w:rsidRDefault="00036578" w:rsidP="00036578">
            <w:pPr>
              <w:spacing w:after="0" w:line="240" w:lineRule="auto"/>
              <w:jc w:val="center"/>
              <w:rPr>
                <w:rFonts w:ascii="Candara" w:hAnsi="Candara"/>
              </w:rPr>
            </w:pPr>
            <w:r>
              <w:rPr>
                <w:rFonts w:ascii="Candara" w:hAnsi="Candara"/>
              </w:rPr>
              <w:t>1460</w:t>
            </w:r>
          </w:p>
        </w:tc>
        <w:tc>
          <w:tcPr>
            <w:tcW w:w="0" w:type="auto"/>
            <w:shd w:val="clear" w:color="auto" w:fill="E36C0A" w:themeFill="accent6" w:themeFillShade="BF"/>
            <w:vAlign w:val="center"/>
          </w:tcPr>
          <w:p w14:paraId="2FE7E13A" w14:textId="7F6E53F0"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6DB83F97" w14:textId="2A341F72"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E36C0A" w:themeFill="accent6" w:themeFillShade="BF"/>
            <w:vAlign w:val="center"/>
          </w:tcPr>
          <w:p w14:paraId="506C75AC" w14:textId="06D97A53" w:rsidR="00036578" w:rsidRPr="00DD72A1" w:rsidRDefault="00036578" w:rsidP="00036578">
            <w:pPr>
              <w:spacing w:after="0" w:line="240" w:lineRule="auto"/>
              <w:jc w:val="center"/>
              <w:rPr>
                <w:rFonts w:ascii="Candara" w:hAnsi="Candara"/>
              </w:rPr>
            </w:pPr>
            <w:r>
              <w:rPr>
                <w:rFonts w:ascii="Candara" w:hAnsi="Candara"/>
              </w:rPr>
              <w:t>1710</w:t>
            </w:r>
          </w:p>
        </w:tc>
        <w:tc>
          <w:tcPr>
            <w:tcW w:w="0" w:type="auto"/>
            <w:shd w:val="clear" w:color="auto" w:fill="E36C0A" w:themeFill="accent6" w:themeFillShade="BF"/>
            <w:vAlign w:val="center"/>
          </w:tcPr>
          <w:p w14:paraId="6BEB1E06" w14:textId="410E63F8" w:rsidR="00036578" w:rsidRPr="00DD72A1" w:rsidRDefault="00036578" w:rsidP="00036578">
            <w:pPr>
              <w:spacing w:after="0" w:line="240" w:lineRule="auto"/>
              <w:jc w:val="center"/>
              <w:rPr>
                <w:rFonts w:ascii="Candara" w:hAnsi="Candara"/>
              </w:rPr>
            </w:pPr>
            <w:r>
              <w:rPr>
                <w:rFonts w:ascii="Candara" w:hAnsi="Candara"/>
              </w:rPr>
              <w:t>1710</w:t>
            </w:r>
          </w:p>
        </w:tc>
        <w:tc>
          <w:tcPr>
            <w:tcW w:w="0" w:type="auto"/>
            <w:shd w:val="clear" w:color="auto" w:fill="FFC000"/>
            <w:vAlign w:val="center"/>
          </w:tcPr>
          <w:p w14:paraId="35EBC484" w14:textId="47BBEB59" w:rsidR="00036578" w:rsidRPr="00DD72A1" w:rsidRDefault="00036578" w:rsidP="00036578">
            <w:pPr>
              <w:spacing w:after="0" w:line="240" w:lineRule="auto"/>
              <w:jc w:val="center"/>
              <w:rPr>
                <w:rFonts w:ascii="Candara" w:hAnsi="Candara"/>
              </w:rPr>
            </w:pPr>
            <w:r>
              <w:rPr>
                <w:rFonts w:ascii="Candara" w:hAnsi="Candara"/>
              </w:rPr>
              <w:t>1605</w:t>
            </w:r>
          </w:p>
        </w:tc>
        <w:tc>
          <w:tcPr>
            <w:tcW w:w="0" w:type="auto"/>
            <w:shd w:val="clear" w:color="auto" w:fill="FFC000"/>
            <w:vAlign w:val="center"/>
          </w:tcPr>
          <w:p w14:paraId="30DECB01" w14:textId="376FBA95" w:rsidR="00036578" w:rsidRPr="00DD72A1" w:rsidRDefault="00036578" w:rsidP="00036578">
            <w:pPr>
              <w:spacing w:after="0" w:line="240" w:lineRule="auto"/>
              <w:jc w:val="center"/>
              <w:rPr>
                <w:rFonts w:ascii="Candara" w:hAnsi="Candara"/>
              </w:rPr>
            </w:pPr>
            <w:r>
              <w:rPr>
                <w:rFonts w:ascii="Candara" w:hAnsi="Candara"/>
              </w:rPr>
              <w:t>1605</w:t>
            </w:r>
          </w:p>
        </w:tc>
        <w:tc>
          <w:tcPr>
            <w:tcW w:w="0" w:type="auto"/>
            <w:shd w:val="clear" w:color="auto" w:fill="FFC000"/>
            <w:vAlign w:val="center"/>
          </w:tcPr>
          <w:p w14:paraId="6E1EB10A" w14:textId="3B0766AD" w:rsidR="00036578" w:rsidRPr="00DD72A1" w:rsidRDefault="00036578" w:rsidP="00036578">
            <w:pPr>
              <w:spacing w:after="0" w:line="240" w:lineRule="auto"/>
              <w:jc w:val="center"/>
              <w:rPr>
                <w:rFonts w:ascii="Candara" w:hAnsi="Candara"/>
              </w:rPr>
            </w:pPr>
            <w:r>
              <w:rPr>
                <w:rFonts w:ascii="Candara" w:hAnsi="Candara"/>
              </w:rPr>
              <w:t>1885</w:t>
            </w:r>
          </w:p>
        </w:tc>
        <w:tc>
          <w:tcPr>
            <w:tcW w:w="0" w:type="auto"/>
            <w:shd w:val="clear" w:color="auto" w:fill="FFC000"/>
            <w:vAlign w:val="center"/>
          </w:tcPr>
          <w:p w14:paraId="2A7AB802" w14:textId="26F8674D" w:rsidR="00036578" w:rsidRPr="00DD72A1" w:rsidRDefault="00036578" w:rsidP="00036578">
            <w:pPr>
              <w:spacing w:after="0" w:line="240" w:lineRule="auto"/>
              <w:jc w:val="center"/>
              <w:rPr>
                <w:rFonts w:ascii="Candara" w:hAnsi="Candara"/>
              </w:rPr>
            </w:pPr>
            <w:r>
              <w:rPr>
                <w:rFonts w:ascii="Candara" w:hAnsi="Candara"/>
              </w:rPr>
              <w:t>1885</w:t>
            </w:r>
          </w:p>
        </w:tc>
      </w:tr>
      <w:tr w:rsidR="00036578" w:rsidRPr="00DD72A1" w14:paraId="49433ABF" w14:textId="77777777" w:rsidTr="0010685A">
        <w:trPr>
          <w:trHeight w:val="271"/>
        </w:trPr>
        <w:tc>
          <w:tcPr>
            <w:tcW w:w="0" w:type="auto"/>
            <w:vAlign w:val="center"/>
          </w:tcPr>
          <w:p w14:paraId="1AAF412B" w14:textId="77777777" w:rsidR="00036578" w:rsidRPr="00DF0BA9" w:rsidRDefault="00036578" w:rsidP="00036578">
            <w:pPr>
              <w:spacing w:after="0" w:line="240" w:lineRule="auto"/>
              <w:rPr>
                <w:rFonts w:ascii="Candara" w:hAnsi="Candara"/>
                <w:sz w:val="20"/>
                <w:szCs w:val="20"/>
              </w:rPr>
            </w:pPr>
            <w:r w:rsidRPr="00DD1D7D">
              <w:rPr>
                <w:rFonts w:ascii="Candara" w:hAnsi="Candara"/>
                <w:sz w:val="20"/>
                <w:szCs w:val="20"/>
              </w:rPr>
              <w:t>Hotel Barcelo Arenas Blancas</w:t>
            </w:r>
            <w:r>
              <w:rPr>
                <w:rFonts w:ascii="Candara" w:hAnsi="Candara"/>
                <w:sz w:val="20"/>
                <w:szCs w:val="20"/>
              </w:rPr>
              <w:t xml:space="preserve">  4*</w:t>
            </w:r>
          </w:p>
        </w:tc>
        <w:tc>
          <w:tcPr>
            <w:tcW w:w="0" w:type="auto"/>
            <w:shd w:val="clear" w:color="auto" w:fill="BFBFBF" w:themeFill="background1" w:themeFillShade="BF"/>
            <w:vAlign w:val="center"/>
          </w:tcPr>
          <w:p w14:paraId="5063BD4D" w14:textId="01F5B075" w:rsidR="00036578" w:rsidRPr="00DD72A1" w:rsidRDefault="00036578" w:rsidP="00036578">
            <w:pPr>
              <w:spacing w:after="0" w:line="240" w:lineRule="auto"/>
              <w:jc w:val="center"/>
              <w:rPr>
                <w:rFonts w:ascii="Candara" w:hAnsi="Candara"/>
              </w:rPr>
            </w:pPr>
            <w:r>
              <w:rPr>
                <w:rFonts w:ascii="Candara" w:hAnsi="Candara"/>
              </w:rPr>
              <w:t>1330</w:t>
            </w:r>
          </w:p>
        </w:tc>
        <w:tc>
          <w:tcPr>
            <w:tcW w:w="0" w:type="auto"/>
            <w:shd w:val="clear" w:color="auto" w:fill="BFBFBF" w:themeFill="background1" w:themeFillShade="BF"/>
            <w:vAlign w:val="center"/>
          </w:tcPr>
          <w:p w14:paraId="1D621308" w14:textId="437D5415" w:rsidR="00036578" w:rsidRPr="00DD72A1" w:rsidRDefault="00036578" w:rsidP="00036578">
            <w:pPr>
              <w:spacing w:after="0" w:line="240" w:lineRule="auto"/>
              <w:jc w:val="center"/>
              <w:rPr>
                <w:rFonts w:ascii="Candara" w:hAnsi="Candara"/>
              </w:rPr>
            </w:pPr>
            <w:r>
              <w:rPr>
                <w:rFonts w:ascii="Candara" w:hAnsi="Candara"/>
              </w:rPr>
              <w:t>1330</w:t>
            </w:r>
          </w:p>
        </w:tc>
        <w:tc>
          <w:tcPr>
            <w:tcW w:w="0" w:type="auto"/>
            <w:shd w:val="clear" w:color="auto" w:fill="BFBFBF" w:themeFill="background1" w:themeFillShade="BF"/>
            <w:vAlign w:val="center"/>
          </w:tcPr>
          <w:p w14:paraId="5680EE80" w14:textId="1CD0DE94"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BFBFBF" w:themeFill="background1" w:themeFillShade="BF"/>
            <w:vAlign w:val="center"/>
          </w:tcPr>
          <w:p w14:paraId="2B4A811D" w14:textId="1AD83E04" w:rsidR="00036578" w:rsidRPr="00DD72A1" w:rsidRDefault="00036578" w:rsidP="00036578">
            <w:pPr>
              <w:spacing w:after="0" w:line="240" w:lineRule="auto"/>
              <w:jc w:val="center"/>
              <w:rPr>
                <w:rFonts w:ascii="Candara" w:hAnsi="Candara"/>
              </w:rPr>
            </w:pPr>
            <w:r>
              <w:rPr>
                <w:rFonts w:ascii="Candara" w:hAnsi="Candara"/>
              </w:rPr>
              <w:t>1350</w:t>
            </w:r>
          </w:p>
        </w:tc>
        <w:tc>
          <w:tcPr>
            <w:tcW w:w="0" w:type="auto"/>
            <w:shd w:val="clear" w:color="auto" w:fill="E36C0A" w:themeFill="accent6" w:themeFillShade="BF"/>
            <w:vAlign w:val="center"/>
          </w:tcPr>
          <w:p w14:paraId="6447FC7E" w14:textId="3066FDA1"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38AE4823" w14:textId="2CA71EC6"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111242CE" w14:textId="2622DDF4"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E36C0A" w:themeFill="accent6" w:themeFillShade="BF"/>
            <w:vAlign w:val="center"/>
          </w:tcPr>
          <w:p w14:paraId="04999562" w14:textId="601DEC65"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13047B17" w14:textId="3A7F3FA2" w:rsidR="00036578" w:rsidRPr="00DD72A1" w:rsidRDefault="00036578" w:rsidP="00036578">
            <w:pPr>
              <w:spacing w:after="0" w:line="240" w:lineRule="auto"/>
              <w:jc w:val="center"/>
              <w:rPr>
                <w:rFonts w:ascii="Candara" w:hAnsi="Candara"/>
              </w:rPr>
            </w:pPr>
            <w:r>
              <w:rPr>
                <w:rFonts w:ascii="Candara" w:hAnsi="Candara"/>
              </w:rPr>
              <w:t>1655</w:t>
            </w:r>
          </w:p>
        </w:tc>
        <w:tc>
          <w:tcPr>
            <w:tcW w:w="0" w:type="auto"/>
            <w:shd w:val="clear" w:color="auto" w:fill="FFC000"/>
            <w:vAlign w:val="center"/>
          </w:tcPr>
          <w:p w14:paraId="2DF2D475" w14:textId="5455C00B" w:rsidR="00036578" w:rsidRPr="00DD72A1" w:rsidRDefault="00036578" w:rsidP="00036578">
            <w:pPr>
              <w:spacing w:after="0" w:line="240" w:lineRule="auto"/>
              <w:jc w:val="center"/>
              <w:rPr>
                <w:rFonts w:ascii="Candara" w:hAnsi="Candara"/>
              </w:rPr>
            </w:pPr>
            <w:r>
              <w:rPr>
                <w:rFonts w:ascii="Candara" w:hAnsi="Candara"/>
              </w:rPr>
              <w:t>1655</w:t>
            </w:r>
          </w:p>
        </w:tc>
        <w:tc>
          <w:tcPr>
            <w:tcW w:w="0" w:type="auto"/>
            <w:shd w:val="clear" w:color="auto" w:fill="FFC000"/>
            <w:vAlign w:val="center"/>
          </w:tcPr>
          <w:p w14:paraId="57CD61B2" w14:textId="25FAC64D" w:rsidR="00036578" w:rsidRPr="00DD72A1" w:rsidRDefault="00036578" w:rsidP="00036578">
            <w:pPr>
              <w:spacing w:after="0" w:line="240" w:lineRule="auto"/>
              <w:jc w:val="center"/>
              <w:rPr>
                <w:rFonts w:ascii="Candara" w:hAnsi="Candara"/>
              </w:rPr>
            </w:pPr>
            <w:r>
              <w:rPr>
                <w:rFonts w:ascii="Candara" w:hAnsi="Candara"/>
              </w:rPr>
              <w:t>1775</w:t>
            </w:r>
          </w:p>
        </w:tc>
        <w:tc>
          <w:tcPr>
            <w:tcW w:w="0" w:type="auto"/>
            <w:shd w:val="clear" w:color="auto" w:fill="FFC000"/>
            <w:vAlign w:val="center"/>
          </w:tcPr>
          <w:p w14:paraId="7D29D7A8" w14:textId="229FCD51" w:rsidR="00036578" w:rsidRPr="00DD72A1" w:rsidRDefault="00036578" w:rsidP="00036578">
            <w:pPr>
              <w:spacing w:after="0" w:line="240" w:lineRule="auto"/>
              <w:jc w:val="center"/>
              <w:rPr>
                <w:rFonts w:ascii="Candara" w:hAnsi="Candara"/>
              </w:rPr>
            </w:pPr>
            <w:r>
              <w:rPr>
                <w:rFonts w:ascii="Candara" w:hAnsi="Candara"/>
              </w:rPr>
              <w:t>1775</w:t>
            </w:r>
          </w:p>
        </w:tc>
      </w:tr>
      <w:tr w:rsidR="00036578" w:rsidRPr="00DD72A1" w14:paraId="5A995D04" w14:textId="77777777" w:rsidTr="0010685A">
        <w:trPr>
          <w:trHeight w:val="271"/>
        </w:trPr>
        <w:tc>
          <w:tcPr>
            <w:tcW w:w="0" w:type="auto"/>
            <w:vAlign w:val="center"/>
          </w:tcPr>
          <w:p w14:paraId="33318ED3" w14:textId="77777777" w:rsidR="00036578" w:rsidRPr="00DD72A1" w:rsidRDefault="00036578" w:rsidP="00036578">
            <w:pPr>
              <w:spacing w:after="0" w:line="240" w:lineRule="auto"/>
              <w:rPr>
                <w:rFonts w:ascii="Candara" w:hAnsi="Candara"/>
                <w:sz w:val="20"/>
                <w:szCs w:val="20"/>
              </w:rPr>
            </w:pPr>
            <w:r w:rsidRPr="00DF0BA9">
              <w:rPr>
                <w:rFonts w:ascii="Candara" w:hAnsi="Candara"/>
                <w:sz w:val="20"/>
                <w:szCs w:val="20"/>
              </w:rPr>
              <w:t>Melia Las Antillas Hotel</w:t>
            </w:r>
            <w:r>
              <w:rPr>
                <w:rFonts w:ascii="Candara" w:hAnsi="Candara"/>
                <w:sz w:val="20"/>
                <w:szCs w:val="20"/>
              </w:rPr>
              <w:t xml:space="preserve">  5*</w:t>
            </w:r>
          </w:p>
        </w:tc>
        <w:tc>
          <w:tcPr>
            <w:tcW w:w="0" w:type="auto"/>
            <w:shd w:val="clear" w:color="auto" w:fill="BFBFBF" w:themeFill="background1" w:themeFillShade="BF"/>
            <w:vAlign w:val="center"/>
          </w:tcPr>
          <w:p w14:paraId="0F40FB8A" w14:textId="2C404AF5" w:rsidR="00036578" w:rsidRPr="00DD72A1" w:rsidRDefault="00036578" w:rsidP="00036578">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4AFE8A2A" w14:textId="5ABE651E" w:rsidR="00036578" w:rsidRPr="00DD72A1" w:rsidRDefault="00036578" w:rsidP="00036578">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22074D78" w14:textId="322F6597" w:rsidR="00036578" w:rsidRPr="00DD72A1" w:rsidRDefault="00036578" w:rsidP="00036578">
            <w:pPr>
              <w:spacing w:after="0" w:line="240" w:lineRule="auto"/>
              <w:jc w:val="center"/>
              <w:rPr>
                <w:rFonts w:ascii="Candara" w:hAnsi="Candara"/>
              </w:rPr>
            </w:pPr>
            <w:r>
              <w:rPr>
                <w:rFonts w:ascii="Candara" w:hAnsi="Candara"/>
              </w:rPr>
              <w:t>1450</w:t>
            </w:r>
          </w:p>
        </w:tc>
        <w:tc>
          <w:tcPr>
            <w:tcW w:w="0" w:type="auto"/>
            <w:shd w:val="clear" w:color="auto" w:fill="BFBFBF" w:themeFill="background1" w:themeFillShade="BF"/>
            <w:vAlign w:val="center"/>
          </w:tcPr>
          <w:p w14:paraId="0D33B0C4" w14:textId="791F5227" w:rsidR="00036578" w:rsidRPr="00DD72A1" w:rsidRDefault="00036578" w:rsidP="00036578">
            <w:pPr>
              <w:spacing w:after="0" w:line="240" w:lineRule="auto"/>
              <w:jc w:val="center"/>
              <w:rPr>
                <w:rFonts w:ascii="Candara" w:hAnsi="Candara"/>
              </w:rPr>
            </w:pPr>
            <w:r>
              <w:rPr>
                <w:rFonts w:ascii="Candara" w:hAnsi="Candara"/>
              </w:rPr>
              <w:t>1450</w:t>
            </w:r>
          </w:p>
        </w:tc>
        <w:tc>
          <w:tcPr>
            <w:tcW w:w="0" w:type="auto"/>
            <w:shd w:val="clear" w:color="auto" w:fill="E36C0A" w:themeFill="accent6" w:themeFillShade="BF"/>
            <w:vAlign w:val="center"/>
          </w:tcPr>
          <w:p w14:paraId="1310FD36" w14:textId="3DDD26A2" w:rsidR="00036578" w:rsidRPr="00DD72A1" w:rsidRDefault="00036578" w:rsidP="00036578">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0DCEC854" w14:textId="22545AE9" w:rsidR="00036578" w:rsidRPr="00DD72A1" w:rsidRDefault="00036578" w:rsidP="00036578">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50E7EB79" w14:textId="5FB9B0FF"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E36C0A" w:themeFill="accent6" w:themeFillShade="BF"/>
            <w:vAlign w:val="center"/>
          </w:tcPr>
          <w:p w14:paraId="6C415A32" w14:textId="7702CD95" w:rsidR="00036578" w:rsidRPr="00DD72A1" w:rsidRDefault="00036578" w:rsidP="00036578">
            <w:pPr>
              <w:spacing w:after="0" w:line="240" w:lineRule="auto"/>
              <w:jc w:val="center"/>
              <w:rPr>
                <w:rFonts w:ascii="Candara" w:hAnsi="Candara"/>
              </w:rPr>
            </w:pPr>
            <w:r>
              <w:rPr>
                <w:rFonts w:ascii="Candara" w:hAnsi="Candara"/>
              </w:rPr>
              <w:t>1600</w:t>
            </w:r>
          </w:p>
        </w:tc>
        <w:tc>
          <w:tcPr>
            <w:tcW w:w="0" w:type="auto"/>
            <w:shd w:val="clear" w:color="auto" w:fill="FFC000"/>
            <w:vAlign w:val="center"/>
          </w:tcPr>
          <w:p w14:paraId="222E16D1" w14:textId="57B332CB" w:rsidR="00036578" w:rsidRPr="00DD72A1" w:rsidRDefault="00036578" w:rsidP="00036578">
            <w:pPr>
              <w:spacing w:after="0" w:line="240" w:lineRule="auto"/>
              <w:jc w:val="center"/>
              <w:rPr>
                <w:rFonts w:ascii="Candara" w:hAnsi="Candara"/>
              </w:rPr>
            </w:pPr>
            <w:r>
              <w:rPr>
                <w:rFonts w:ascii="Candara" w:hAnsi="Candara"/>
              </w:rPr>
              <w:t>1695</w:t>
            </w:r>
          </w:p>
        </w:tc>
        <w:tc>
          <w:tcPr>
            <w:tcW w:w="0" w:type="auto"/>
            <w:shd w:val="clear" w:color="auto" w:fill="FFC000"/>
            <w:vAlign w:val="center"/>
          </w:tcPr>
          <w:p w14:paraId="5D2E2412" w14:textId="78B53EA2" w:rsidR="00036578" w:rsidRPr="00DD72A1" w:rsidRDefault="00036578" w:rsidP="00036578">
            <w:pPr>
              <w:spacing w:after="0" w:line="240" w:lineRule="auto"/>
              <w:jc w:val="center"/>
              <w:rPr>
                <w:rFonts w:ascii="Candara" w:hAnsi="Candara"/>
              </w:rPr>
            </w:pPr>
            <w:r>
              <w:rPr>
                <w:rFonts w:ascii="Candara" w:hAnsi="Candara"/>
              </w:rPr>
              <w:t>1695</w:t>
            </w:r>
          </w:p>
        </w:tc>
        <w:tc>
          <w:tcPr>
            <w:tcW w:w="0" w:type="auto"/>
            <w:shd w:val="clear" w:color="auto" w:fill="FFC000"/>
            <w:vAlign w:val="center"/>
          </w:tcPr>
          <w:p w14:paraId="4E2A9FB4" w14:textId="414C100E" w:rsidR="00036578" w:rsidRPr="00DD72A1" w:rsidRDefault="00036578" w:rsidP="00036578">
            <w:pPr>
              <w:spacing w:after="0" w:line="240" w:lineRule="auto"/>
              <w:jc w:val="center"/>
              <w:rPr>
                <w:rFonts w:ascii="Candara" w:hAnsi="Candara"/>
              </w:rPr>
            </w:pPr>
            <w:r>
              <w:rPr>
                <w:rFonts w:ascii="Candara" w:hAnsi="Candara"/>
              </w:rPr>
              <w:t>1875</w:t>
            </w:r>
          </w:p>
        </w:tc>
        <w:tc>
          <w:tcPr>
            <w:tcW w:w="0" w:type="auto"/>
            <w:shd w:val="clear" w:color="auto" w:fill="FFC000"/>
            <w:vAlign w:val="center"/>
          </w:tcPr>
          <w:p w14:paraId="543D9C13" w14:textId="679455D2" w:rsidR="00036578" w:rsidRPr="00DD72A1" w:rsidRDefault="00036578" w:rsidP="00036578">
            <w:pPr>
              <w:spacing w:after="0" w:line="240" w:lineRule="auto"/>
              <w:jc w:val="center"/>
              <w:rPr>
                <w:rFonts w:ascii="Candara" w:hAnsi="Candara"/>
              </w:rPr>
            </w:pPr>
            <w:r>
              <w:rPr>
                <w:rFonts w:ascii="Candara" w:hAnsi="Candara"/>
              </w:rPr>
              <w:t>1875</w:t>
            </w:r>
          </w:p>
        </w:tc>
      </w:tr>
      <w:tr w:rsidR="00036578" w:rsidRPr="00DD72A1" w14:paraId="481A33DD" w14:textId="77777777" w:rsidTr="0010685A">
        <w:trPr>
          <w:trHeight w:val="271"/>
        </w:trPr>
        <w:tc>
          <w:tcPr>
            <w:tcW w:w="0" w:type="auto"/>
            <w:vAlign w:val="center"/>
          </w:tcPr>
          <w:p w14:paraId="489253AB" w14:textId="77777777" w:rsidR="00036578" w:rsidRPr="00DF0BA9" w:rsidRDefault="00036578" w:rsidP="00036578">
            <w:pPr>
              <w:spacing w:after="0" w:line="240" w:lineRule="auto"/>
              <w:rPr>
                <w:rFonts w:ascii="Candara" w:hAnsi="Candara"/>
                <w:sz w:val="20"/>
                <w:szCs w:val="20"/>
              </w:rPr>
            </w:pPr>
            <w:r w:rsidRPr="00DF0BA9">
              <w:rPr>
                <w:rFonts w:ascii="Candara" w:hAnsi="Candara"/>
                <w:sz w:val="20"/>
                <w:szCs w:val="20"/>
              </w:rPr>
              <w:t>H10 Ocean El Patriarca Hotel</w:t>
            </w:r>
            <w:r>
              <w:rPr>
                <w:rFonts w:ascii="Candara" w:hAnsi="Candara"/>
                <w:sz w:val="20"/>
                <w:szCs w:val="20"/>
              </w:rPr>
              <w:t xml:space="preserve">  5*</w:t>
            </w:r>
          </w:p>
        </w:tc>
        <w:tc>
          <w:tcPr>
            <w:tcW w:w="0" w:type="auto"/>
            <w:shd w:val="clear" w:color="auto" w:fill="BFBFBF" w:themeFill="background1" w:themeFillShade="BF"/>
            <w:vAlign w:val="center"/>
          </w:tcPr>
          <w:p w14:paraId="30A0B292" w14:textId="41462A2D" w:rsidR="00036578" w:rsidRPr="00DD72A1" w:rsidRDefault="00036578" w:rsidP="00036578">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1FEF50A6" w14:textId="7EB3C4F9" w:rsidR="00036578" w:rsidRPr="00DD72A1" w:rsidRDefault="00036578" w:rsidP="00036578">
            <w:pPr>
              <w:spacing w:after="0" w:line="240" w:lineRule="auto"/>
              <w:jc w:val="center"/>
              <w:rPr>
                <w:rFonts w:ascii="Candara" w:hAnsi="Candara"/>
              </w:rPr>
            </w:pPr>
            <w:r>
              <w:rPr>
                <w:rFonts w:ascii="Candara" w:hAnsi="Candara"/>
              </w:rPr>
              <w:t>1370</w:t>
            </w:r>
          </w:p>
        </w:tc>
        <w:tc>
          <w:tcPr>
            <w:tcW w:w="0" w:type="auto"/>
            <w:shd w:val="clear" w:color="auto" w:fill="BFBFBF" w:themeFill="background1" w:themeFillShade="BF"/>
            <w:vAlign w:val="center"/>
          </w:tcPr>
          <w:p w14:paraId="3AF5C054" w14:textId="0E72E9EC"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BFBFBF" w:themeFill="background1" w:themeFillShade="BF"/>
            <w:vAlign w:val="center"/>
          </w:tcPr>
          <w:p w14:paraId="00E0300F" w14:textId="251532DC" w:rsidR="00036578" w:rsidRPr="00DD72A1" w:rsidRDefault="00036578" w:rsidP="00036578">
            <w:pPr>
              <w:spacing w:after="0" w:line="240" w:lineRule="auto"/>
              <w:jc w:val="center"/>
              <w:rPr>
                <w:rFonts w:ascii="Candara" w:hAnsi="Candara"/>
              </w:rPr>
            </w:pPr>
            <w:r>
              <w:rPr>
                <w:rFonts w:ascii="Candara" w:hAnsi="Candara"/>
              </w:rPr>
              <w:t>1480</w:t>
            </w:r>
          </w:p>
        </w:tc>
        <w:tc>
          <w:tcPr>
            <w:tcW w:w="0" w:type="auto"/>
            <w:shd w:val="clear" w:color="auto" w:fill="E36C0A" w:themeFill="accent6" w:themeFillShade="BF"/>
            <w:vAlign w:val="center"/>
          </w:tcPr>
          <w:p w14:paraId="33A06540" w14:textId="2AAA9E45" w:rsidR="00036578" w:rsidRPr="00DD72A1" w:rsidRDefault="00036578" w:rsidP="00036578">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2B590BC3" w14:textId="19307357" w:rsidR="00036578" w:rsidRPr="00DD72A1" w:rsidRDefault="00036578" w:rsidP="00036578">
            <w:pPr>
              <w:spacing w:after="0" w:line="240" w:lineRule="auto"/>
              <w:jc w:val="center"/>
              <w:rPr>
                <w:rFonts w:ascii="Candara" w:hAnsi="Candara"/>
              </w:rPr>
            </w:pPr>
            <w:r>
              <w:rPr>
                <w:rFonts w:ascii="Candara" w:hAnsi="Candara"/>
              </w:rPr>
              <w:t>1520</w:t>
            </w:r>
          </w:p>
        </w:tc>
        <w:tc>
          <w:tcPr>
            <w:tcW w:w="0" w:type="auto"/>
            <w:shd w:val="clear" w:color="auto" w:fill="E36C0A" w:themeFill="accent6" w:themeFillShade="BF"/>
            <w:vAlign w:val="center"/>
          </w:tcPr>
          <w:p w14:paraId="12251012" w14:textId="2419F3B7" w:rsidR="00036578" w:rsidRPr="00DD72A1" w:rsidRDefault="00036578" w:rsidP="00036578">
            <w:pPr>
              <w:spacing w:after="0" w:line="240" w:lineRule="auto"/>
              <w:jc w:val="center"/>
              <w:rPr>
                <w:rFonts w:ascii="Candara" w:hAnsi="Candara"/>
              </w:rPr>
            </w:pPr>
            <w:r>
              <w:rPr>
                <w:rFonts w:ascii="Candara" w:hAnsi="Candara"/>
              </w:rPr>
              <w:t>1730</w:t>
            </w:r>
          </w:p>
        </w:tc>
        <w:tc>
          <w:tcPr>
            <w:tcW w:w="0" w:type="auto"/>
            <w:shd w:val="clear" w:color="auto" w:fill="E36C0A" w:themeFill="accent6" w:themeFillShade="BF"/>
            <w:vAlign w:val="center"/>
          </w:tcPr>
          <w:p w14:paraId="32E644AA" w14:textId="4195C6BD" w:rsidR="00036578" w:rsidRPr="00DD72A1" w:rsidRDefault="00036578" w:rsidP="00036578">
            <w:pPr>
              <w:spacing w:after="0" w:line="240" w:lineRule="auto"/>
              <w:jc w:val="center"/>
              <w:rPr>
                <w:rFonts w:ascii="Candara" w:hAnsi="Candara"/>
              </w:rPr>
            </w:pPr>
            <w:r>
              <w:rPr>
                <w:rFonts w:ascii="Candara" w:hAnsi="Candara"/>
              </w:rPr>
              <w:t>1730</w:t>
            </w:r>
          </w:p>
        </w:tc>
        <w:tc>
          <w:tcPr>
            <w:tcW w:w="0" w:type="auto"/>
            <w:shd w:val="clear" w:color="auto" w:fill="FFC000"/>
            <w:vAlign w:val="center"/>
          </w:tcPr>
          <w:p w14:paraId="46E4FFD7" w14:textId="5FFCCDE4" w:rsidR="00036578" w:rsidRPr="00DD72A1" w:rsidRDefault="00036578" w:rsidP="00036578">
            <w:pPr>
              <w:spacing w:after="0" w:line="240" w:lineRule="auto"/>
              <w:jc w:val="center"/>
              <w:rPr>
                <w:rFonts w:ascii="Candara" w:hAnsi="Candara"/>
              </w:rPr>
            </w:pPr>
            <w:r>
              <w:rPr>
                <w:rFonts w:ascii="Candara" w:hAnsi="Candara"/>
              </w:rPr>
              <w:t>1695</w:t>
            </w:r>
          </w:p>
        </w:tc>
        <w:tc>
          <w:tcPr>
            <w:tcW w:w="0" w:type="auto"/>
            <w:shd w:val="clear" w:color="auto" w:fill="FFC000"/>
            <w:vAlign w:val="center"/>
          </w:tcPr>
          <w:p w14:paraId="5A37C7A3" w14:textId="5C30C87B" w:rsidR="00036578" w:rsidRPr="00DD72A1" w:rsidRDefault="00036578" w:rsidP="00036578">
            <w:pPr>
              <w:spacing w:after="0" w:line="240" w:lineRule="auto"/>
              <w:jc w:val="center"/>
              <w:rPr>
                <w:rFonts w:ascii="Candara" w:hAnsi="Candara"/>
              </w:rPr>
            </w:pPr>
            <w:r>
              <w:rPr>
                <w:rFonts w:ascii="Candara" w:hAnsi="Candara"/>
              </w:rPr>
              <w:t>1695</w:t>
            </w:r>
          </w:p>
        </w:tc>
        <w:tc>
          <w:tcPr>
            <w:tcW w:w="0" w:type="auto"/>
            <w:shd w:val="clear" w:color="auto" w:fill="FFC000"/>
            <w:vAlign w:val="center"/>
          </w:tcPr>
          <w:p w14:paraId="28F2A95C" w14:textId="030D3B8B" w:rsidR="00036578" w:rsidRPr="00DD72A1" w:rsidRDefault="00036578" w:rsidP="00036578">
            <w:pPr>
              <w:spacing w:after="0" w:line="240" w:lineRule="auto"/>
              <w:jc w:val="center"/>
              <w:rPr>
                <w:rFonts w:ascii="Candara" w:hAnsi="Candara"/>
              </w:rPr>
            </w:pPr>
            <w:r>
              <w:rPr>
                <w:rFonts w:ascii="Candara" w:hAnsi="Candara"/>
              </w:rPr>
              <w:t>1905</w:t>
            </w:r>
          </w:p>
        </w:tc>
        <w:tc>
          <w:tcPr>
            <w:tcW w:w="0" w:type="auto"/>
            <w:shd w:val="clear" w:color="auto" w:fill="FFC000"/>
            <w:vAlign w:val="center"/>
          </w:tcPr>
          <w:p w14:paraId="0057EC8B" w14:textId="40AD3860" w:rsidR="00036578" w:rsidRPr="00DD72A1" w:rsidRDefault="00036578" w:rsidP="00036578">
            <w:pPr>
              <w:spacing w:after="0" w:line="240" w:lineRule="auto"/>
              <w:jc w:val="center"/>
              <w:rPr>
                <w:rFonts w:ascii="Candara" w:hAnsi="Candara"/>
              </w:rPr>
            </w:pPr>
            <w:r>
              <w:rPr>
                <w:rFonts w:ascii="Candara" w:hAnsi="Candara"/>
              </w:rPr>
              <w:t>1905</w:t>
            </w:r>
          </w:p>
        </w:tc>
      </w:tr>
      <w:tr w:rsidR="00036578" w:rsidRPr="00DD72A1" w14:paraId="471FBB52" w14:textId="77777777" w:rsidTr="0010685A">
        <w:trPr>
          <w:trHeight w:val="271"/>
        </w:trPr>
        <w:tc>
          <w:tcPr>
            <w:tcW w:w="0" w:type="auto"/>
            <w:vAlign w:val="center"/>
          </w:tcPr>
          <w:p w14:paraId="304474F0" w14:textId="77777777" w:rsidR="00036578" w:rsidRPr="00DF0BA9" w:rsidRDefault="00036578" w:rsidP="00036578">
            <w:pPr>
              <w:spacing w:after="0" w:line="240" w:lineRule="auto"/>
              <w:rPr>
                <w:rFonts w:ascii="Candara" w:hAnsi="Candara"/>
                <w:sz w:val="20"/>
                <w:szCs w:val="20"/>
              </w:rPr>
            </w:pPr>
            <w:r w:rsidRPr="00FB4161">
              <w:rPr>
                <w:rFonts w:ascii="Candara" w:hAnsi="Candara"/>
                <w:sz w:val="20"/>
                <w:szCs w:val="20"/>
              </w:rPr>
              <w:t>Ocean Vista Azul Hotel</w:t>
            </w:r>
            <w:r>
              <w:rPr>
                <w:rFonts w:ascii="Candara" w:hAnsi="Candara"/>
                <w:sz w:val="20"/>
                <w:szCs w:val="20"/>
              </w:rPr>
              <w:t xml:space="preserve">  5*</w:t>
            </w:r>
          </w:p>
        </w:tc>
        <w:tc>
          <w:tcPr>
            <w:tcW w:w="0" w:type="auto"/>
            <w:shd w:val="clear" w:color="auto" w:fill="BFBFBF" w:themeFill="background1" w:themeFillShade="BF"/>
            <w:vAlign w:val="center"/>
          </w:tcPr>
          <w:p w14:paraId="4D46E045" w14:textId="3EA160AD" w:rsidR="00036578" w:rsidRPr="00DD72A1" w:rsidRDefault="00036578" w:rsidP="00036578">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3316A30A" w14:textId="64344CFC" w:rsidR="00036578" w:rsidRPr="00DD72A1" w:rsidRDefault="00036578" w:rsidP="00036578">
            <w:pPr>
              <w:spacing w:after="0" w:line="240" w:lineRule="auto"/>
              <w:jc w:val="center"/>
              <w:rPr>
                <w:rFonts w:ascii="Candara" w:hAnsi="Candara"/>
              </w:rPr>
            </w:pPr>
            <w:r>
              <w:rPr>
                <w:rFonts w:ascii="Candara" w:hAnsi="Candara"/>
              </w:rPr>
              <w:t>1380</w:t>
            </w:r>
          </w:p>
        </w:tc>
        <w:tc>
          <w:tcPr>
            <w:tcW w:w="0" w:type="auto"/>
            <w:shd w:val="clear" w:color="auto" w:fill="BFBFBF" w:themeFill="background1" w:themeFillShade="BF"/>
            <w:vAlign w:val="center"/>
          </w:tcPr>
          <w:p w14:paraId="067986A9" w14:textId="394CD5FF"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BFBFBF" w:themeFill="background1" w:themeFillShade="BF"/>
            <w:vAlign w:val="center"/>
          </w:tcPr>
          <w:p w14:paraId="7F2FB491" w14:textId="53BA7AB1"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642F2133" w14:textId="4134BC66"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7F198B8C" w14:textId="72C58A26"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E36C0A" w:themeFill="accent6" w:themeFillShade="BF"/>
            <w:vAlign w:val="center"/>
          </w:tcPr>
          <w:p w14:paraId="120B7AE4" w14:textId="3C4509BE" w:rsidR="00036578" w:rsidRPr="00DD72A1" w:rsidRDefault="00036578" w:rsidP="00036578">
            <w:pPr>
              <w:spacing w:after="0" w:line="240" w:lineRule="auto"/>
              <w:jc w:val="center"/>
              <w:rPr>
                <w:rFonts w:ascii="Candara" w:hAnsi="Candara"/>
              </w:rPr>
            </w:pPr>
            <w:r>
              <w:rPr>
                <w:rFonts w:ascii="Candara" w:hAnsi="Candara"/>
              </w:rPr>
              <w:t>1780</w:t>
            </w:r>
          </w:p>
        </w:tc>
        <w:tc>
          <w:tcPr>
            <w:tcW w:w="0" w:type="auto"/>
            <w:shd w:val="clear" w:color="auto" w:fill="E36C0A" w:themeFill="accent6" w:themeFillShade="BF"/>
            <w:vAlign w:val="center"/>
          </w:tcPr>
          <w:p w14:paraId="5D762836" w14:textId="29F61302" w:rsidR="00036578" w:rsidRPr="00DD72A1" w:rsidRDefault="00036578" w:rsidP="00036578">
            <w:pPr>
              <w:spacing w:after="0" w:line="240" w:lineRule="auto"/>
              <w:jc w:val="center"/>
              <w:rPr>
                <w:rFonts w:ascii="Candara" w:hAnsi="Candara"/>
              </w:rPr>
            </w:pPr>
            <w:r>
              <w:rPr>
                <w:rFonts w:ascii="Candara" w:hAnsi="Candara"/>
              </w:rPr>
              <w:t>1780</w:t>
            </w:r>
          </w:p>
        </w:tc>
        <w:tc>
          <w:tcPr>
            <w:tcW w:w="0" w:type="auto"/>
            <w:shd w:val="clear" w:color="auto" w:fill="FFC000"/>
            <w:vAlign w:val="center"/>
          </w:tcPr>
          <w:p w14:paraId="18F17FFA" w14:textId="6A01F6C8" w:rsidR="00036578" w:rsidRPr="00DD72A1" w:rsidRDefault="00036578" w:rsidP="00036578">
            <w:pPr>
              <w:spacing w:after="0" w:line="240" w:lineRule="auto"/>
              <w:jc w:val="center"/>
              <w:rPr>
                <w:rFonts w:ascii="Candara" w:hAnsi="Candara"/>
              </w:rPr>
            </w:pPr>
            <w:r>
              <w:rPr>
                <w:rFonts w:ascii="Candara" w:hAnsi="Candara"/>
              </w:rPr>
              <w:t>1705</w:t>
            </w:r>
          </w:p>
        </w:tc>
        <w:tc>
          <w:tcPr>
            <w:tcW w:w="0" w:type="auto"/>
            <w:shd w:val="clear" w:color="auto" w:fill="FFC000"/>
            <w:vAlign w:val="center"/>
          </w:tcPr>
          <w:p w14:paraId="03C763EE" w14:textId="56880BCC" w:rsidR="00036578" w:rsidRPr="00DD72A1" w:rsidRDefault="00036578" w:rsidP="00036578">
            <w:pPr>
              <w:spacing w:after="0" w:line="240" w:lineRule="auto"/>
              <w:jc w:val="center"/>
              <w:rPr>
                <w:rFonts w:ascii="Candara" w:hAnsi="Candara"/>
              </w:rPr>
            </w:pPr>
            <w:r>
              <w:rPr>
                <w:rFonts w:ascii="Candara" w:hAnsi="Candara"/>
              </w:rPr>
              <w:t>1705</w:t>
            </w:r>
          </w:p>
        </w:tc>
        <w:tc>
          <w:tcPr>
            <w:tcW w:w="0" w:type="auto"/>
            <w:shd w:val="clear" w:color="auto" w:fill="FFC000"/>
            <w:vAlign w:val="center"/>
          </w:tcPr>
          <w:p w14:paraId="1351473A" w14:textId="1E00AFC8" w:rsidR="00036578" w:rsidRPr="00DD72A1" w:rsidRDefault="00036578" w:rsidP="00036578">
            <w:pPr>
              <w:spacing w:after="0" w:line="240" w:lineRule="auto"/>
              <w:jc w:val="center"/>
              <w:rPr>
                <w:rFonts w:ascii="Candara" w:hAnsi="Candara"/>
              </w:rPr>
            </w:pPr>
            <w:r>
              <w:rPr>
                <w:rFonts w:ascii="Candara" w:hAnsi="Candara"/>
              </w:rPr>
              <w:t>1955</w:t>
            </w:r>
          </w:p>
        </w:tc>
        <w:tc>
          <w:tcPr>
            <w:tcW w:w="0" w:type="auto"/>
            <w:shd w:val="clear" w:color="auto" w:fill="FFC000"/>
            <w:vAlign w:val="center"/>
          </w:tcPr>
          <w:p w14:paraId="30264487" w14:textId="5058819B" w:rsidR="00036578" w:rsidRPr="00DD72A1" w:rsidRDefault="00036578" w:rsidP="00036578">
            <w:pPr>
              <w:spacing w:after="0" w:line="240" w:lineRule="auto"/>
              <w:jc w:val="center"/>
              <w:rPr>
                <w:rFonts w:ascii="Candara" w:hAnsi="Candara"/>
              </w:rPr>
            </w:pPr>
            <w:r>
              <w:rPr>
                <w:rFonts w:ascii="Candara" w:hAnsi="Candara"/>
              </w:rPr>
              <w:t>1955</w:t>
            </w:r>
          </w:p>
        </w:tc>
      </w:tr>
      <w:tr w:rsidR="00036578" w:rsidRPr="00DD72A1" w14:paraId="24F66A1D" w14:textId="77777777" w:rsidTr="0010685A">
        <w:trPr>
          <w:trHeight w:val="271"/>
        </w:trPr>
        <w:tc>
          <w:tcPr>
            <w:tcW w:w="0" w:type="auto"/>
            <w:vAlign w:val="center"/>
          </w:tcPr>
          <w:p w14:paraId="27620F2F" w14:textId="77777777" w:rsidR="00036578" w:rsidRPr="00DF0BA9" w:rsidRDefault="00036578" w:rsidP="00036578">
            <w:pPr>
              <w:spacing w:after="0" w:line="240" w:lineRule="auto"/>
              <w:rPr>
                <w:rFonts w:ascii="Candara" w:hAnsi="Candara"/>
                <w:sz w:val="20"/>
                <w:szCs w:val="20"/>
              </w:rPr>
            </w:pPr>
            <w:r w:rsidRPr="00FB4161">
              <w:rPr>
                <w:rFonts w:ascii="Candara" w:hAnsi="Candara"/>
                <w:sz w:val="20"/>
                <w:szCs w:val="20"/>
              </w:rPr>
              <w:t>Iberostar Bella Vista Varadero Hotel</w:t>
            </w:r>
            <w:r>
              <w:rPr>
                <w:rFonts w:ascii="Candara" w:hAnsi="Candara"/>
                <w:sz w:val="20"/>
                <w:szCs w:val="20"/>
              </w:rPr>
              <w:t xml:space="preserve"> 5*</w:t>
            </w:r>
          </w:p>
        </w:tc>
        <w:tc>
          <w:tcPr>
            <w:tcW w:w="0" w:type="auto"/>
            <w:shd w:val="clear" w:color="auto" w:fill="BFBFBF" w:themeFill="background1" w:themeFillShade="BF"/>
            <w:vAlign w:val="center"/>
          </w:tcPr>
          <w:p w14:paraId="77ED421B" w14:textId="2A4C7E94"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BFBFBF" w:themeFill="background1" w:themeFillShade="BF"/>
            <w:vAlign w:val="center"/>
          </w:tcPr>
          <w:p w14:paraId="640E0350" w14:textId="7D62B7D9" w:rsidR="00036578" w:rsidRPr="00DD72A1" w:rsidRDefault="00036578" w:rsidP="00036578">
            <w:pPr>
              <w:spacing w:after="0" w:line="240" w:lineRule="auto"/>
              <w:jc w:val="center"/>
              <w:rPr>
                <w:rFonts w:ascii="Candara" w:hAnsi="Candara"/>
              </w:rPr>
            </w:pPr>
            <w:r>
              <w:rPr>
                <w:rFonts w:ascii="Candara" w:hAnsi="Candara"/>
              </w:rPr>
              <w:t>1430</w:t>
            </w:r>
          </w:p>
        </w:tc>
        <w:tc>
          <w:tcPr>
            <w:tcW w:w="0" w:type="auto"/>
            <w:shd w:val="clear" w:color="auto" w:fill="BFBFBF" w:themeFill="background1" w:themeFillShade="BF"/>
            <w:vAlign w:val="center"/>
          </w:tcPr>
          <w:p w14:paraId="08A1F77F" w14:textId="40D99837" w:rsidR="00036578" w:rsidRPr="00DD72A1" w:rsidRDefault="00036578" w:rsidP="00036578">
            <w:pPr>
              <w:spacing w:after="0" w:line="240" w:lineRule="auto"/>
              <w:jc w:val="center"/>
              <w:rPr>
                <w:rFonts w:ascii="Candara" w:hAnsi="Candara"/>
              </w:rPr>
            </w:pPr>
            <w:r>
              <w:rPr>
                <w:rFonts w:ascii="Candara" w:hAnsi="Candara"/>
              </w:rPr>
              <w:t>1680</w:t>
            </w:r>
          </w:p>
        </w:tc>
        <w:tc>
          <w:tcPr>
            <w:tcW w:w="0" w:type="auto"/>
            <w:shd w:val="clear" w:color="auto" w:fill="BFBFBF" w:themeFill="background1" w:themeFillShade="BF"/>
            <w:vAlign w:val="center"/>
          </w:tcPr>
          <w:p w14:paraId="48A07809" w14:textId="0ABA83B0" w:rsidR="00036578" w:rsidRPr="00DD72A1" w:rsidRDefault="00036578" w:rsidP="00036578">
            <w:pPr>
              <w:spacing w:after="0" w:line="240" w:lineRule="auto"/>
              <w:jc w:val="center"/>
              <w:rPr>
                <w:rFonts w:ascii="Candara" w:hAnsi="Candara"/>
              </w:rPr>
            </w:pPr>
            <w:r>
              <w:rPr>
                <w:rFonts w:ascii="Candara" w:hAnsi="Candara"/>
              </w:rPr>
              <w:t>1680</w:t>
            </w:r>
          </w:p>
        </w:tc>
        <w:tc>
          <w:tcPr>
            <w:tcW w:w="0" w:type="auto"/>
            <w:shd w:val="clear" w:color="auto" w:fill="E36C0A" w:themeFill="accent6" w:themeFillShade="BF"/>
            <w:vAlign w:val="center"/>
          </w:tcPr>
          <w:p w14:paraId="4F29D440" w14:textId="059EA4C4" w:rsidR="00036578" w:rsidRPr="00DD72A1" w:rsidRDefault="00036578" w:rsidP="00036578">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12C07312" w14:textId="1F51C0D4" w:rsidR="00036578" w:rsidRPr="00DD72A1" w:rsidRDefault="00036578" w:rsidP="00036578">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7C0B2884" w14:textId="1D9FFAAA" w:rsidR="00036578" w:rsidRPr="00DD72A1" w:rsidRDefault="00036578" w:rsidP="00036578">
            <w:pPr>
              <w:spacing w:after="0" w:line="240" w:lineRule="auto"/>
              <w:jc w:val="center"/>
              <w:rPr>
                <w:rFonts w:ascii="Candara" w:hAnsi="Candara"/>
              </w:rPr>
            </w:pPr>
            <w:r>
              <w:rPr>
                <w:rFonts w:ascii="Candara" w:hAnsi="Candara"/>
              </w:rPr>
              <w:t>1930</w:t>
            </w:r>
          </w:p>
        </w:tc>
        <w:tc>
          <w:tcPr>
            <w:tcW w:w="0" w:type="auto"/>
            <w:shd w:val="clear" w:color="auto" w:fill="E36C0A" w:themeFill="accent6" w:themeFillShade="BF"/>
            <w:vAlign w:val="center"/>
          </w:tcPr>
          <w:p w14:paraId="531E4BE2" w14:textId="6043FF1A" w:rsidR="00036578" w:rsidRPr="00DD72A1" w:rsidRDefault="00036578" w:rsidP="00036578">
            <w:pPr>
              <w:spacing w:after="0" w:line="240" w:lineRule="auto"/>
              <w:jc w:val="center"/>
              <w:rPr>
                <w:rFonts w:ascii="Candara" w:hAnsi="Candara"/>
              </w:rPr>
            </w:pPr>
            <w:r>
              <w:rPr>
                <w:rFonts w:ascii="Candara" w:hAnsi="Candara"/>
              </w:rPr>
              <w:t>1930</w:t>
            </w:r>
          </w:p>
        </w:tc>
        <w:tc>
          <w:tcPr>
            <w:tcW w:w="0" w:type="auto"/>
            <w:shd w:val="clear" w:color="auto" w:fill="FFC000"/>
            <w:vAlign w:val="center"/>
          </w:tcPr>
          <w:p w14:paraId="4C5207B9" w14:textId="686549BF" w:rsidR="00036578" w:rsidRPr="00DD72A1" w:rsidRDefault="00036578" w:rsidP="00036578">
            <w:pPr>
              <w:spacing w:after="0" w:line="240" w:lineRule="auto"/>
              <w:jc w:val="center"/>
              <w:rPr>
                <w:rFonts w:ascii="Candara" w:hAnsi="Candara"/>
              </w:rPr>
            </w:pPr>
            <w:r>
              <w:rPr>
                <w:rFonts w:ascii="Candara" w:hAnsi="Candara"/>
              </w:rPr>
              <w:t>1755</w:t>
            </w:r>
          </w:p>
        </w:tc>
        <w:tc>
          <w:tcPr>
            <w:tcW w:w="0" w:type="auto"/>
            <w:shd w:val="clear" w:color="auto" w:fill="FFC000"/>
            <w:vAlign w:val="center"/>
          </w:tcPr>
          <w:p w14:paraId="01FF3042" w14:textId="3C396747" w:rsidR="00036578" w:rsidRPr="00DD72A1" w:rsidRDefault="00036578" w:rsidP="00036578">
            <w:pPr>
              <w:spacing w:after="0" w:line="240" w:lineRule="auto"/>
              <w:jc w:val="center"/>
              <w:rPr>
                <w:rFonts w:ascii="Candara" w:hAnsi="Candara"/>
              </w:rPr>
            </w:pPr>
            <w:r>
              <w:rPr>
                <w:rFonts w:ascii="Candara" w:hAnsi="Candara"/>
              </w:rPr>
              <w:t>1755</w:t>
            </w:r>
          </w:p>
        </w:tc>
        <w:tc>
          <w:tcPr>
            <w:tcW w:w="0" w:type="auto"/>
            <w:shd w:val="clear" w:color="auto" w:fill="FFC000"/>
            <w:vAlign w:val="center"/>
          </w:tcPr>
          <w:p w14:paraId="35EB049B" w14:textId="73352639" w:rsidR="00036578" w:rsidRPr="00DD72A1" w:rsidRDefault="00036578" w:rsidP="00036578">
            <w:pPr>
              <w:spacing w:after="0" w:line="240" w:lineRule="auto"/>
              <w:jc w:val="center"/>
              <w:rPr>
                <w:rFonts w:ascii="Candara" w:hAnsi="Candara"/>
              </w:rPr>
            </w:pPr>
            <w:r>
              <w:rPr>
                <w:rFonts w:ascii="Candara" w:hAnsi="Candara"/>
              </w:rPr>
              <w:t>2105</w:t>
            </w:r>
          </w:p>
        </w:tc>
        <w:tc>
          <w:tcPr>
            <w:tcW w:w="0" w:type="auto"/>
            <w:shd w:val="clear" w:color="auto" w:fill="FFC000"/>
            <w:vAlign w:val="center"/>
          </w:tcPr>
          <w:p w14:paraId="141C83BB" w14:textId="6E710321" w:rsidR="00036578" w:rsidRPr="00DD72A1" w:rsidRDefault="00036578" w:rsidP="00036578">
            <w:pPr>
              <w:spacing w:after="0" w:line="240" w:lineRule="auto"/>
              <w:jc w:val="center"/>
              <w:rPr>
                <w:rFonts w:ascii="Candara" w:hAnsi="Candara"/>
              </w:rPr>
            </w:pPr>
            <w:r>
              <w:rPr>
                <w:rFonts w:ascii="Candara" w:hAnsi="Candara"/>
              </w:rPr>
              <w:t>2105</w:t>
            </w:r>
          </w:p>
        </w:tc>
      </w:tr>
      <w:tr w:rsidR="00036578" w:rsidRPr="00DD72A1" w14:paraId="6402092B" w14:textId="77777777" w:rsidTr="0010685A">
        <w:trPr>
          <w:trHeight w:val="271"/>
        </w:trPr>
        <w:tc>
          <w:tcPr>
            <w:tcW w:w="0" w:type="auto"/>
            <w:vAlign w:val="center"/>
          </w:tcPr>
          <w:p w14:paraId="1C519176" w14:textId="77777777" w:rsidR="00036578" w:rsidRPr="00DF0BA9" w:rsidRDefault="00036578" w:rsidP="00036578">
            <w:pPr>
              <w:spacing w:after="0" w:line="240" w:lineRule="auto"/>
              <w:rPr>
                <w:rFonts w:ascii="Candara" w:hAnsi="Candara"/>
                <w:sz w:val="20"/>
                <w:szCs w:val="20"/>
              </w:rPr>
            </w:pPr>
            <w:r w:rsidRPr="00DD1D7D">
              <w:rPr>
                <w:rFonts w:ascii="Candara" w:hAnsi="Candara"/>
                <w:sz w:val="20"/>
                <w:szCs w:val="20"/>
              </w:rPr>
              <w:t>Cubanacan Los Cactus - Adults Only Hotel</w:t>
            </w:r>
            <w:r>
              <w:rPr>
                <w:rFonts w:ascii="Candara" w:hAnsi="Candara"/>
                <w:sz w:val="20"/>
                <w:szCs w:val="20"/>
              </w:rPr>
              <w:t xml:space="preserve">  4*</w:t>
            </w:r>
          </w:p>
        </w:tc>
        <w:tc>
          <w:tcPr>
            <w:tcW w:w="0" w:type="auto"/>
            <w:shd w:val="clear" w:color="auto" w:fill="BFBFBF" w:themeFill="background1" w:themeFillShade="BF"/>
            <w:vAlign w:val="center"/>
          </w:tcPr>
          <w:p w14:paraId="004614D1" w14:textId="55FA7EA9" w:rsidR="00036578" w:rsidRPr="00DD72A1" w:rsidRDefault="00036578" w:rsidP="00036578">
            <w:pPr>
              <w:spacing w:after="0" w:line="240" w:lineRule="auto"/>
              <w:jc w:val="center"/>
              <w:rPr>
                <w:rFonts w:ascii="Candara" w:hAnsi="Candara"/>
              </w:rPr>
            </w:pPr>
            <w:r>
              <w:rPr>
                <w:rFonts w:ascii="Candara" w:hAnsi="Candara"/>
              </w:rPr>
              <w:t>1510</w:t>
            </w:r>
          </w:p>
        </w:tc>
        <w:tc>
          <w:tcPr>
            <w:tcW w:w="0" w:type="auto"/>
            <w:shd w:val="clear" w:color="auto" w:fill="BFBFBF" w:themeFill="background1" w:themeFillShade="BF"/>
            <w:vAlign w:val="center"/>
          </w:tcPr>
          <w:p w14:paraId="1B994B34" w14:textId="19064A30" w:rsidR="00036578" w:rsidRPr="00DD72A1" w:rsidRDefault="00036578" w:rsidP="00036578">
            <w:pPr>
              <w:spacing w:after="0" w:line="240" w:lineRule="auto"/>
              <w:jc w:val="center"/>
              <w:rPr>
                <w:rFonts w:ascii="Candara" w:hAnsi="Candara"/>
              </w:rPr>
            </w:pPr>
            <w:r>
              <w:rPr>
                <w:rFonts w:ascii="Candara" w:hAnsi="Candara"/>
              </w:rPr>
              <w:t>1510</w:t>
            </w:r>
          </w:p>
        </w:tc>
        <w:tc>
          <w:tcPr>
            <w:tcW w:w="0" w:type="auto"/>
            <w:shd w:val="clear" w:color="auto" w:fill="BFBFBF" w:themeFill="background1" w:themeFillShade="BF"/>
            <w:vAlign w:val="center"/>
          </w:tcPr>
          <w:p w14:paraId="62E6C2FC" w14:textId="305AC098" w:rsidR="00036578" w:rsidRPr="00DD72A1" w:rsidRDefault="00036578" w:rsidP="00036578">
            <w:pPr>
              <w:spacing w:after="0" w:line="240" w:lineRule="auto"/>
              <w:jc w:val="center"/>
              <w:rPr>
                <w:rFonts w:ascii="Candara" w:hAnsi="Candara"/>
              </w:rPr>
            </w:pPr>
            <w:r>
              <w:rPr>
                <w:rFonts w:ascii="Candara" w:hAnsi="Candara"/>
              </w:rPr>
              <w:t>1650</w:t>
            </w:r>
          </w:p>
        </w:tc>
        <w:tc>
          <w:tcPr>
            <w:tcW w:w="0" w:type="auto"/>
            <w:shd w:val="clear" w:color="auto" w:fill="BFBFBF" w:themeFill="background1" w:themeFillShade="BF"/>
            <w:vAlign w:val="center"/>
          </w:tcPr>
          <w:p w14:paraId="49D33582" w14:textId="75550BBC" w:rsidR="00036578" w:rsidRPr="00DD72A1" w:rsidRDefault="00036578" w:rsidP="00036578">
            <w:pPr>
              <w:spacing w:after="0" w:line="240" w:lineRule="auto"/>
              <w:jc w:val="center"/>
              <w:rPr>
                <w:rFonts w:ascii="Candara" w:hAnsi="Candara"/>
              </w:rPr>
            </w:pPr>
            <w:r>
              <w:rPr>
                <w:rFonts w:ascii="Candara" w:hAnsi="Candara"/>
              </w:rPr>
              <w:t>1650</w:t>
            </w:r>
          </w:p>
        </w:tc>
        <w:tc>
          <w:tcPr>
            <w:tcW w:w="0" w:type="auto"/>
            <w:shd w:val="clear" w:color="auto" w:fill="E36C0A" w:themeFill="accent6" w:themeFillShade="BF"/>
            <w:vAlign w:val="center"/>
          </w:tcPr>
          <w:p w14:paraId="46B88EA6" w14:textId="1C007B6C" w:rsidR="00036578" w:rsidRPr="00DD72A1" w:rsidRDefault="00036578" w:rsidP="00036578">
            <w:pPr>
              <w:spacing w:after="0" w:line="240" w:lineRule="auto"/>
              <w:jc w:val="center"/>
              <w:rPr>
                <w:rFonts w:ascii="Candara" w:hAnsi="Candara"/>
              </w:rPr>
            </w:pPr>
            <w:r>
              <w:rPr>
                <w:rFonts w:ascii="Candara" w:hAnsi="Candara"/>
              </w:rPr>
              <w:t>1660</w:t>
            </w:r>
          </w:p>
        </w:tc>
        <w:tc>
          <w:tcPr>
            <w:tcW w:w="0" w:type="auto"/>
            <w:shd w:val="clear" w:color="auto" w:fill="E36C0A" w:themeFill="accent6" w:themeFillShade="BF"/>
            <w:vAlign w:val="center"/>
          </w:tcPr>
          <w:p w14:paraId="314548A7" w14:textId="1E5F4395" w:rsidR="00036578" w:rsidRPr="00DD72A1" w:rsidRDefault="00036578" w:rsidP="00036578">
            <w:pPr>
              <w:spacing w:after="0" w:line="240" w:lineRule="auto"/>
              <w:jc w:val="center"/>
              <w:rPr>
                <w:rFonts w:ascii="Candara" w:hAnsi="Candara"/>
              </w:rPr>
            </w:pPr>
            <w:r>
              <w:rPr>
                <w:rFonts w:ascii="Candara" w:hAnsi="Candara"/>
              </w:rPr>
              <w:t>1660</w:t>
            </w:r>
          </w:p>
        </w:tc>
        <w:tc>
          <w:tcPr>
            <w:tcW w:w="0" w:type="auto"/>
            <w:shd w:val="clear" w:color="auto" w:fill="E36C0A" w:themeFill="accent6" w:themeFillShade="BF"/>
            <w:vAlign w:val="center"/>
          </w:tcPr>
          <w:p w14:paraId="4A00FA0C" w14:textId="096A5478" w:rsidR="00036578" w:rsidRPr="00DD72A1" w:rsidRDefault="00036578" w:rsidP="00036578">
            <w:pPr>
              <w:spacing w:after="0" w:line="240" w:lineRule="auto"/>
              <w:jc w:val="center"/>
              <w:rPr>
                <w:rFonts w:ascii="Candara" w:hAnsi="Candara"/>
              </w:rPr>
            </w:pPr>
            <w:r>
              <w:rPr>
                <w:rFonts w:ascii="Candara" w:hAnsi="Candara"/>
              </w:rPr>
              <w:t>1900</w:t>
            </w:r>
          </w:p>
        </w:tc>
        <w:tc>
          <w:tcPr>
            <w:tcW w:w="0" w:type="auto"/>
            <w:shd w:val="clear" w:color="auto" w:fill="E36C0A" w:themeFill="accent6" w:themeFillShade="BF"/>
            <w:vAlign w:val="center"/>
          </w:tcPr>
          <w:p w14:paraId="22856DDC" w14:textId="2B9E7E4F" w:rsidR="00036578" w:rsidRPr="00DD72A1" w:rsidRDefault="00036578" w:rsidP="00036578">
            <w:pPr>
              <w:spacing w:after="0" w:line="240" w:lineRule="auto"/>
              <w:jc w:val="center"/>
              <w:rPr>
                <w:rFonts w:ascii="Candara" w:hAnsi="Candara"/>
              </w:rPr>
            </w:pPr>
            <w:r>
              <w:rPr>
                <w:rFonts w:ascii="Candara" w:hAnsi="Candara"/>
              </w:rPr>
              <w:t>1900</w:t>
            </w:r>
          </w:p>
        </w:tc>
        <w:tc>
          <w:tcPr>
            <w:tcW w:w="0" w:type="auto"/>
            <w:shd w:val="clear" w:color="auto" w:fill="FFC000"/>
            <w:vAlign w:val="center"/>
          </w:tcPr>
          <w:p w14:paraId="73D4600B" w14:textId="583F94F4" w:rsidR="00036578" w:rsidRPr="00DD72A1" w:rsidRDefault="00036578" w:rsidP="00036578">
            <w:pPr>
              <w:spacing w:after="0" w:line="240" w:lineRule="auto"/>
              <w:jc w:val="center"/>
              <w:rPr>
                <w:rFonts w:ascii="Candara" w:hAnsi="Candara"/>
              </w:rPr>
            </w:pPr>
            <w:r>
              <w:rPr>
                <w:rFonts w:ascii="Candara" w:hAnsi="Candara"/>
              </w:rPr>
              <w:t>1835</w:t>
            </w:r>
          </w:p>
        </w:tc>
        <w:tc>
          <w:tcPr>
            <w:tcW w:w="0" w:type="auto"/>
            <w:shd w:val="clear" w:color="auto" w:fill="FFC000"/>
            <w:vAlign w:val="center"/>
          </w:tcPr>
          <w:p w14:paraId="35757F02" w14:textId="013BE44A" w:rsidR="00036578" w:rsidRPr="00DD72A1" w:rsidRDefault="00036578" w:rsidP="00036578">
            <w:pPr>
              <w:spacing w:after="0" w:line="240" w:lineRule="auto"/>
              <w:jc w:val="center"/>
              <w:rPr>
                <w:rFonts w:ascii="Candara" w:hAnsi="Candara"/>
              </w:rPr>
            </w:pPr>
            <w:r>
              <w:rPr>
                <w:rFonts w:ascii="Candara" w:hAnsi="Candara"/>
              </w:rPr>
              <w:t>1835</w:t>
            </w:r>
          </w:p>
        </w:tc>
        <w:tc>
          <w:tcPr>
            <w:tcW w:w="0" w:type="auto"/>
            <w:shd w:val="clear" w:color="auto" w:fill="FFC000"/>
            <w:vAlign w:val="center"/>
          </w:tcPr>
          <w:p w14:paraId="779630B0" w14:textId="2EE9042C" w:rsidR="00036578" w:rsidRPr="00DD72A1" w:rsidRDefault="00036578" w:rsidP="00036578">
            <w:pPr>
              <w:spacing w:after="0" w:line="240" w:lineRule="auto"/>
              <w:jc w:val="center"/>
              <w:rPr>
                <w:rFonts w:ascii="Candara" w:hAnsi="Candara"/>
              </w:rPr>
            </w:pPr>
            <w:r>
              <w:rPr>
                <w:rFonts w:ascii="Candara" w:hAnsi="Candara"/>
              </w:rPr>
              <w:t>2075</w:t>
            </w:r>
          </w:p>
        </w:tc>
        <w:tc>
          <w:tcPr>
            <w:tcW w:w="0" w:type="auto"/>
            <w:shd w:val="clear" w:color="auto" w:fill="FFC000"/>
            <w:vAlign w:val="center"/>
          </w:tcPr>
          <w:p w14:paraId="57D6BC48" w14:textId="0091F171" w:rsidR="00036578" w:rsidRPr="00DD72A1" w:rsidRDefault="00036578" w:rsidP="00036578">
            <w:pPr>
              <w:spacing w:after="0" w:line="240" w:lineRule="auto"/>
              <w:jc w:val="center"/>
              <w:rPr>
                <w:rFonts w:ascii="Candara" w:hAnsi="Candara"/>
              </w:rPr>
            </w:pPr>
            <w:r>
              <w:rPr>
                <w:rFonts w:ascii="Candara" w:hAnsi="Candara"/>
              </w:rPr>
              <w:t>2075</w:t>
            </w:r>
          </w:p>
        </w:tc>
      </w:tr>
      <w:tr w:rsidR="00036578" w:rsidRPr="00DD72A1" w14:paraId="6864FBFB" w14:textId="77777777" w:rsidTr="0010685A">
        <w:trPr>
          <w:trHeight w:val="271"/>
        </w:trPr>
        <w:tc>
          <w:tcPr>
            <w:tcW w:w="0" w:type="auto"/>
            <w:vAlign w:val="center"/>
          </w:tcPr>
          <w:p w14:paraId="3D26AFDB" w14:textId="77777777" w:rsidR="00036578" w:rsidRPr="00DF0BA9" w:rsidRDefault="00036578" w:rsidP="00036578">
            <w:pPr>
              <w:spacing w:after="0" w:line="240" w:lineRule="auto"/>
              <w:rPr>
                <w:rFonts w:ascii="Candara" w:hAnsi="Candara"/>
                <w:sz w:val="20"/>
                <w:szCs w:val="20"/>
              </w:rPr>
            </w:pPr>
            <w:r w:rsidRPr="00DF0BA9">
              <w:rPr>
                <w:rFonts w:ascii="Candara" w:hAnsi="Candara"/>
                <w:sz w:val="20"/>
                <w:szCs w:val="20"/>
              </w:rPr>
              <w:t>Blau Privilege Cayo Libertad Hotel</w:t>
            </w:r>
            <w:r>
              <w:rPr>
                <w:rFonts w:ascii="Candara" w:hAnsi="Candara"/>
                <w:sz w:val="20"/>
                <w:szCs w:val="20"/>
              </w:rPr>
              <w:t xml:space="preserve">  5*</w:t>
            </w:r>
          </w:p>
        </w:tc>
        <w:tc>
          <w:tcPr>
            <w:tcW w:w="0" w:type="auto"/>
            <w:shd w:val="clear" w:color="auto" w:fill="BFBFBF" w:themeFill="background1" w:themeFillShade="BF"/>
            <w:vAlign w:val="center"/>
          </w:tcPr>
          <w:p w14:paraId="10353A5B" w14:textId="05D9EF57"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BFBFBF" w:themeFill="background1" w:themeFillShade="BF"/>
            <w:vAlign w:val="center"/>
          </w:tcPr>
          <w:p w14:paraId="650C67B5" w14:textId="694648F9" w:rsidR="00036578" w:rsidRPr="00DD72A1" w:rsidRDefault="00036578" w:rsidP="00036578">
            <w:pPr>
              <w:spacing w:after="0" w:line="240" w:lineRule="auto"/>
              <w:jc w:val="center"/>
              <w:rPr>
                <w:rFonts w:ascii="Candara" w:hAnsi="Candara"/>
              </w:rPr>
            </w:pPr>
            <w:r>
              <w:rPr>
                <w:rFonts w:ascii="Candara" w:hAnsi="Candara"/>
              </w:rPr>
              <w:t>1530</w:t>
            </w:r>
          </w:p>
        </w:tc>
        <w:tc>
          <w:tcPr>
            <w:tcW w:w="0" w:type="auto"/>
            <w:shd w:val="clear" w:color="auto" w:fill="BFBFBF" w:themeFill="background1" w:themeFillShade="BF"/>
            <w:vAlign w:val="center"/>
          </w:tcPr>
          <w:p w14:paraId="27F382DE" w14:textId="31231A76" w:rsidR="00036578" w:rsidRPr="00DD72A1" w:rsidRDefault="00036578" w:rsidP="00036578">
            <w:pPr>
              <w:spacing w:after="0" w:line="240" w:lineRule="auto"/>
              <w:jc w:val="center"/>
              <w:rPr>
                <w:rFonts w:ascii="Candara" w:hAnsi="Candara"/>
              </w:rPr>
            </w:pPr>
            <w:r>
              <w:rPr>
                <w:rFonts w:ascii="Candara" w:hAnsi="Candara"/>
              </w:rPr>
              <w:t>1580</w:t>
            </w:r>
          </w:p>
        </w:tc>
        <w:tc>
          <w:tcPr>
            <w:tcW w:w="0" w:type="auto"/>
            <w:shd w:val="clear" w:color="auto" w:fill="BFBFBF" w:themeFill="background1" w:themeFillShade="BF"/>
            <w:vAlign w:val="center"/>
          </w:tcPr>
          <w:p w14:paraId="43F038A5" w14:textId="6033FA51" w:rsidR="00036578" w:rsidRPr="00DD72A1" w:rsidRDefault="00036578" w:rsidP="00036578">
            <w:pPr>
              <w:spacing w:after="0" w:line="240" w:lineRule="auto"/>
              <w:jc w:val="center"/>
              <w:rPr>
                <w:rFonts w:ascii="Candara" w:hAnsi="Candara"/>
              </w:rPr>
            </w:pPr>
            <w:r>
              <w:rPr>
                <w:rFonts w:ascii="Candara" w:hAnsi="Candara"/>
              </w:rPr>
              <w:t>1580</w:t>
            </w:r>
          </w:p>
        </w:tc>
        <w:tc>
          <w:tcPr>
            <w:tcW w:w="0" w:type="auto"/>
            <w:shd w:val="clear" w:color="auto" w:fill="E36C0A" w:themeFill="accent6" w:themeFillShade="BF"/>
            <w:vAlign w:val="center"/>
          </w:tcPr>
          <w:p w14:paraId="71B9DC0B" w14:textId="7FCD5042" w:rsidR="00036578" w:rsidRPr="00DD72A1" w:rsidRDefault="00036578" w:rsidP="00036578">
            <w:pPr>
              <w:spacing w:after="0" w:line="240" w:lineRule="auto"/>
              <w:jc w:val="center"/>
              <w:rPr>
                <w:rFonts w:ascii="Candara" w:hAnsi="Candara"/>
              </w:rPr>
            </w:pPr>
            <w:r>
              <w:rPr>
                <w:rFonts w:ascii="Candara" w:hAnsi="Candara"/>
              </w:rPr>
              <w:t>1680</w:t>
            </w:r>
          </w:p>
        </w:tc>
        <w:tc>
          <w:tcPr>
            <w:tcW w:w="0" w:type="auto"/>
            <w:shd w:val="clear" w:color="auto" w:fill="E36C0A" w:themeFill="accent6" w:themeFillShade="BF"/>
            <w:vAlign w:val="center"/>
          </w:tcPr>
          <w:p w14:paraId="023B847E" w14:textId="47B0784E" w:rsidR="00036578" w:rsidRPr="00DD72A1" w:rsidRDefault="00036578" w:rsidP="00036578">
            <w:pPr>
              <w:spacing w:after="0" w:line="240" w:lineRule="auto"/>
              <w:jc w:val="center"/>
              <w:rPr>
                <w:rFonts w:ascii="Candara" w:hAnsi="Candara"/>
              </w:rPr>
            </w:pPr>
            <w:r>
              <w:rPr>
                <w:rFonts w:ascii="Candara" w:hAnsi="Candara"/>
              </w:rPr>
              <w:t>1680</w:t>
            </w:r>
          </w:p>
        </w:tc>
        <w:tc>
          <w:tcPr>
            <w:tcW w:w="0" w:type="auto"/>
            <w:shd w:val="clear" w:color="auto" w:fill="E36C0A" w:themeFill="accent6" w:themeFillShade="BF"/>
            <w:vAlign w:val="center"/>
          </w:tcPr>
          <w:p w14:paraId="405677DE" w14:textId="62A8004A" w:rsidR="00036578" w:rsidRPr="00DD72A1" w:rsidRDefault="00036578" w:rsidP="00036578">
            <w:pPr>
              <w:spacing w:after="0" w:line="240" w:lineRule="auto"/>
              <w:jc w:val="center"/>
              <w:rPr>
                <w:rFonts w:ascii="Candara" w:hAnsi="Candara"/>
              </w:rPr>
            </w:pPr>
            <w:r>
              <w:rPr>
                <w:rFonts w:ascii="Candara" w:hAnsi="Candara"/>
              </w:rPr>
              <w:t>1830</w:t>
            </w:r>
          </w:p>
        </w:tc>
        <w:tc>
          <w:tcPr>
            <w:tcW w:w="0" w:type="auto"/>
            <w:shd w:val="clear" w:color="auto" w:fill="E36C0A" w:themeFill="accent6" w:themeFillShade="BF"/>
            <w:vAlign w:val="center"/>
          </w:tcPr>
          <w:p w14:paraId="50414BED" w14:textId="7A606BD2" w:rsidR="00036578" w:rsidRPr="00DD72A1" w:rsidRDefault="00036578" w:rsidP="00036578">
            <w:pPr>
              <w:spacing w:after="0" w:line="240" w:lineRule="auto"/>
              <w:jc w:val="center"/>
              <w:rPr>
                <w:rFonts w:ascii="Candara" w:hAnsi="Candara"/>
              </w:rPr>
            </w:pPr>
            <w:r>
              <w:rPr>
                <w:rFonts w:ascii="Candara" w:hAnsi="Candara"/>
              </w:rPr>
              <w:t>1830</w:t>
            </w:r>
          </w:p>
        </w:tc>
        <w:tc>
          <w:tcPr>
            <w:tcW w:w="0" w:type="auto"/>
            <w:shd w:val="clear" w:color="auto" w:fill="FFC000"/>
            <w:vAlign w:val="center"/>
          </w:tcPr>
          <w:p w14:paraId="740AB07D" w14:textId="7B2B71C1" w:rsidR="00036578" w:rsidRPr="00DD72A1" w:rsidRDefault="00036578" w:rsidP="00036578">
            <w:pPr>
              <w:spacing w:after="0" w:line="240" w:lineRule="auto"/>
              <w:jc w:val="center"/>
              <w:rPr>
                <w:rFonts w:ascii="Candara" w:hAnsi="Candara"/>
              </w:rPr>
            </w:pPr>
            <w:r>
              <w:rPr>
                <w:rFonts w:ascii="Candara" w:hAnsi="Candara"/>
              </w:rPr>
              <w:t>1855</w:t>
            </w:r>
          </w:p>
        </w:tc>
        <w:tc>
          <w:tcPr>
            <w:tcW w:w="0" w:type="auto"/>
            <w:shd w:val="clear" w:color="auto" w:fill="FFC000"/>
            <w:vAlign w:val="center"/>
          </w:tcPr>
          <w:p w14:paraId="5921B31B" w14:textId="71B1A806" w:rsidR="00036578" w:rsidRPr="00DD72A1" w:rsidRDefault="00036578" w:rsidP="00036578">
            <w:pPr>
              <w:spacing w:after="0" w:line="240" w:lineRule="auto"/>
              <w:jc w:val="center"/>
              <w:rPr>
                <w:rFonts w:ascii="Candara" w:hAnsi="Candara"/>
              </w:rPr>
            </w:pPr>
            <w:r>
              <w:rPr>
                <w:rFonts w:ascii="Candara" w:hAnsi="Candara"/>
              </w:rPr>
              <w:t>1855</w:t>
            </w:r>
          </w:p>
        </w:tc>
        <w:tc>
          <w:tcPr>
            <w:tcW w:w="0" w:type="auto"/>
            <w:shd w:val="clear" w:color="auto" w:fill="FFC000"/>
            <w:vAlign w:val="center"/>
          </w:tcPr>
          <w:p w14:paraId="7CE0EAD9" w14:textId="28C0314E" w:rsidR="00036578" w:rsidRPr="00DD72A1" w:rsidRDefault="00036578" w:rsidP="00036578">
            <w:pPr>
              <w:spacing w:after="0" w:line="240" w:lineRule="auto"/>
              <w:jc w:val="center"/>
              <w:rPr>
                <w:rFonts w:ascii="Candara" w:hAnsi="Candara"/>
              </w:rPr>
            </w:pPr>
            <w:r>
              <w:rPr>
                <w:rFonts w:ascii="Candara" w:hAnsi="Candara"/>
              </w:rPr>
              <w:t>2005</w:t>
            </w:r>
          </w:p>
        </w:tc>
        <w:tc>
          <w:tcPr>
            <w:tcW w:w="0" w:type="auto"/>
            <w:shd w:val="clear" w:color="auto" w:fill="FFC000"/>
            <w:vAlign w:val="center"/>
          </w:tcPr>
          <w:p w14:paraId="5B9E7114" w14:textId="79E8379E" w:rsidR="00036578" w:rsidRPr="00DD72A1" w:rsidRDefault="00036578" w:rsidP="00036578">
            <w:pPr>
              <w:spacing w:after="0" w:line="240" w:lineRule="auto"/>
              <w:jc w:val="center"/>
              <w:rPr>
                <w:rFonts w:ascii="Candara" w:hAnsi="Candara"/>
              </w:rPr>
            </w:pPr>
            <w:r>
              <w:rPr>
                <w:rFonts w:ascii="Candara" w:hAnsi="Candara"/>
              </w:rPr>
              <w:t>2005</w:t>
            </w:r>
          </w:p>
        </w:tc>
      </w:tr>
      <w:tr w:rsidR="00036578" w:rsidRPr="00DD72A1" w14:paraId="0872FCD6" w14:textId="77777777" w:rsidTr="0010685A">
        <w:trPr>
          <w:trHeight w:val="271"/>
        </w:trPr>
        <w:tc>
          <w:tcPr>
            <w:tcW w:w="0" w:type="auto"/>
            <w:vAlign w:val="center"/>
          </w:tcPr>
          <w:p w14:paraId="0523C5B9" w14:textId="77777777" w:rsidR="00036578" w:rsidRPr="00DF0BA9" w:rsidRDefault="00036578" w:rsidP="00036578">
            <w:pPr>
              <w:spacing w:after="0" w:line="240" w:lineRule="auto"/>
              <w:rPr>
                <w:rFonts w:ascii="Candara" w:hAnsi="Candara"/>
                <w:sz w:val="20"/>
                <w:szCs w:val="20"/>
              </w:rPr>
            </w:pPr>
            <w:r>
              <w:rPr>
                <w:rFonts w:ascii="Candara" w:hAnsi="Candara"/>
                <w:sz w:val="20"/>
                <w:szCs w:val="20"/>
              </w:rPr>
              <w:t xml:space="preserve">Gran Memories Sanctuary </w:t>
            </w:r>
            <w:r w:rsidRPr="00521A62">
              <w:rPr>
                <w:rFonts w:ascii="Candara" w:hAnsi="Candara"/>
                <w:sz w:val="20"/>
                <w:szCs w:val="20"/>
              </w:rPr>
              <w:t>Hotel</w:t>
            </w:r>
            <w:r>
              <w:rPr>
                <w:rFonts w:ascii="Candara" w:hAnsi="Candara"/>
                <w:sz w:val="20"/>
                <w:szCs w:val="20"/>
              </w:rPr>
              <w:t xml:space="preserve">  5*</w:t>
            </w:r>
          </w:p>
        </w:tc>
        <w:tc>
          <w:tcPr>
            <w:tcW w:w="0" w:type="auto"/>
            <w:shd w:val="clear" w:color="auto" w:fill="BFBFBF" w:themeFill="background1" w:themeFillShade="BF"/>
            <w:vAlign w:val="center"/>
          </w:tcPr>
          <w:p w14:paraId="4864EF26" w14:textId="15FE50AC" w:rsidR="00036578" w:rsidRPr="00DD72A1" w:rsidRDefault="00036578" w:rsidP="00036578">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63374D55" w14:textId="37B21C6C" w:rsidR="00036578" w:rsidRPr="00DD72A1" w:rsidRDefault="00036578" w:rsidP="00036578">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5B9EAF7C" w14:textId="4516CF57" w:rsidR="00036578" w:rsidRPr="00DD72A1" w:rsidRDefault="00036578" w:rsidP="00036578">
            <w:pPr>
              <w:spacing w:after="0" w:line="240" w:lineRule="auto"/>
              <w:jc w:val="center"/>
              <w:rPr>
                <w:rFonts w:ascii="Candara" w:hAnsi="Candara"/>
              </w:rPr>
            </w:pPr>
            <w:r>
              <w:rPr>
                <w:rFonts w:ascii="Candara" w:hAnsi="Candara"/>
              </w:rPr>
              <w:t>1780</w:t>
            </w:r>
          </w:p>
        </w:tc>
        <w:tc>
          <w:tcPr>
            <w:tcW w:w="0" w:type="auto"/>
            <w:shd w:val="clear" w:color="auto" w:fill="BFBFBF" w:themeFill="background1" w:themeFillShade="BF"/>
            <w:vAlign w:val="center"/>
          </w:tcPr>
          <w:p w14:paraId="71BF20AE" w14:textId="51C4E728" w:rsidR="00036578" w:rsidRPr="00DD72A1" w:rsidRDefault="00036578" w:rsidP="00036578">
            <w:pPr>
              <w:spacing w:after="0" w:line="240" w:lineRule="auto"/>
              <w:jc w:val="center"/>
              <w:rPr>
                <w:rFonts w:ascii="Candara" w:hAnsi="Candara"/>
              </w:rPr>
            </w:pPr>
            <w:r>
              <w:rPr>
                <w:rFonts w:ascii="Candara" w:hAnsi="Candara"/>
              </w:rPr>
              <w:t>1780</w:t>
            </w:r>
          </w:p>
        </w:tc>
        <w:tc>
          <w:tcPr>
            <w:tcW w:w="0" w:type="auto"/>
            <w:shd w:val="clear" w:color="auto" w:fill="E36C0A" w:themeFill="accent6" w:themeFillShade="BF"/>
            <w:vAlign w:val="center"/>
          </w:tcPr>
          <w:p w14:paraId="4C559DFC" w14:textId="71727DA2" w:rsidR="00036578" w:rsidRPr="00DD72A1" w:rsidRDefault="00036578" w:rsidP="00036578">
            <w:pPr>
              <w:spacing w:after="0" w:line="240" w:lineRule="auto"/>
              <w:jc w:val="center"/>
              <w:rPr>
                <w:rFonts w:ascii="Candara" w:hAnsi="Candara"/>
              </w:rPr>
            </w:pPr>
            <w:r>
              <w:rPr>
                <w:rFonts w:ascii="Candara" w:hAnsi="Candara"/>
              </w:rPr>
              <w:t>1930</w:t>
            </w:r>
          </w:p>
        </w:tc>
        <w:tc>
          <w:tcPr>
            <w:tcW w:w="0" w:type="auto"/>
            <w:shd w:val="clear" w:color="auto" w:fill="E36C0A" w:themeFill="accent6" w:themeFillShade="BF"/>
            <w:vAlign w:val="center"/>
          </w:tcPr>
          <w:p w14:paraId="0B9AA03F" w14:textId="5804259F" w:rsidR="00036578" w:rsidRPr="00DD72A1" w:rsidRDefault="00036578" w:rsidP="00036578">
            <w:pPr>
              <w:spacing w:after="0" w:line="240" w:lineRule="auto"/>
              <w:jc w:val="center"/>
              <w:rPr>
                <w:rFonts w:ascii="Candara" w:hAnsi="Candara"/>
              </w:rPr>
            </w:pPr>
            <w:r>
              <w:rPr>
                <w:rFonts w:ascii="Candara" w:hAnsi="Candara"/>
              </w:rPr>
              <w:t>1930</w:t>
            </w:r>
          </w:p>
        </w:tc>
        <w:tc>
          <w:tcPr>
            <w:tcW w:w="0" w:type="auto"/>
            <w:shd w:val="clear" w:color="auto" w:fill="E36C0A" w:themeFill="accent6" w:themeFillShade="BF"/>
            <w:vAlign w:val="center"/>
          </w:tcPr>
          <w:p w14:paraId="4602403E" w14:textId="7E8DD8EF" w:rsidR="00036578" w:rsidRPr="00DD72A1" w:rsidRDefault="00036578" w:rsidP="00036578">
            <w:pPr>
              <w:spacing w:after="0" w:line="240" w:lineRule="auto"/>
              <w:jc w:val="center"/>
              <w:rPr>
                <w:rFonts w:ascii="Candara" w:hAnsi="Candara"/>
              </w:rPr>
            </w:pPr>
            <w:r>
              <w:rPr>
                <w:rFonts w:ascii="Candara" w:hAnsi="Candara"/>
              </w:rPr>
              <w:t>2030</w:t>
            </w:r>
          </w:p>
        </w:tc>
        <w:tc>
          <w:tcPr>
            <w:tcW w:w="0" w:type="auto"/>
            <w:shd w:val="clear" w:color="auto" w:fill="E36C0A" w:themeFill="accent6" w:themeFillShade="BF"/>
            <w:vAlign w:val="center"/>
          </w:tcPr>
          <w:p w14:paraId="5F675C91" w14:textId="6015504C" w:rsidR="00036578" w:rsidRPr="00DD72A1" w:rsidRDefault="00036578" w:rsidP="00036578">
            <w:pPr>
              <w:spacing w:after="0" w:line="240" w:lineRule="auto"/>
              <w:jc w:val="center"/>
              <w:rPr>
                <w:rFonts w:ascii="Candara" w:hAnsi="Candara"/>
              </w:rPr>
            </w:pPr>
            <w:r>
              <w:rPr>
                <w:rFonts w:ascii="Candara" w:hAnsi="Candara"/>
              </w:rPr>
              <w:t>2030</w:t>
            </w:r>
          </w:p>
        </w:tc>
        <w:tc>
          <w:tcPr>
            <w:tcW w:w="0" w:type="auto"/>
            <w:shd w:val="clear" w:color="auto" w:fill="FFC000"/>
            <w:vAlign w:val="center"/>
          </w:tcPr>
          <w:p w14:paraId="1B5722E9" w14:textId="4685E563" w:rsidR="00036578" w:rsidRPr="00DD72A1" w:rsidRDefault="00036578" w:rsidP="00036578">
            <w:pPr>
              <w:spacing w:after="0" w:line="240" w:lineRule="auto"/>
              <w:jc w:val="center"/>
              <w:rPr>
                <w:rFonts w:ascii="Candara" w:hAnsi="Candara"/>
              </w:rPr>
            </w:pPr>
            <w:r>
              <w:rPr>
                <w:rFonts w:ascii="Candara" w:hAnsi="Candara"/>
              </w:rPr>
              <w:t>2105</w:t>
            </w:r>
          </w:p>
        </w:tc>
        <w:tc>
          <w:tcPr>
            <w:tcW w:w="0" w:type="auto"/>
            <w:shd w:val="clear" w:color="auto" w:fill="FFC000"/>
            <w:vAlign w:val="center"/>
          </w:tcPr>
          <w:p w14:paraId="78E2FE43" w14:textId="4787D069" w:rsidR="00036578" w:rsidRPr="00DD72A1" w:rsidRDefault="00036578" w:rsidP="00036578">
            <w:pPr>
              <w:spacing w:after="0" w:line="240" w:lineRule="auto"/>
              <w:jc w:val="center"/>
              <w:rPr>
                <w:rFonts w:ascii="Candara" w:hAnsi="Candara"/>
              </w:rPr>
            </w:pPr>
            <w:r>
              <w:rPr>
                <w:rFonts w:ascii="Candara" w:hAnsi="Candara"/>
              </w:rPr>
              <w:t>2105</w:t>
            </w:r>
          </w:p>
        </w:tc>
        <w:tc>
          <w:tcPr>
            <w:tcW w:w="0" w:type="auto"/>
            <w:shd w:val="clear" w:color="auto" w:fill="FFC000"/>
            <w:vAlign w:val="center"/>
          </w:tcPr>
          <w:p w14:paraId="37414454" w14:textId="08A45580" w:rsidR="00036578" w:rsidRPr="00DD72A1" w:rsidRDefault="00036578" w:rsidP="00036578">
            <w:pPr>
              <w:spacing w:after="0" w:line="240" w:lineRule="auto"/>
              <w:jc w:val="center"/>
              <w:rPr>
                <w:rFonts w:ascii="Candara" w:hAnsi="Candara"/>
              </w:rPr>
            </w:pPr>
            <w:r>
              <w:rPr>
                <w:rFonts w:ascii="Candara" w:hAnsi="Candara"/>
              </w:rPr>
              <w:t>2205</w:t>
            </w:r>
          </w:p>
        </w:tc>
        <w:tc>
          <w:tcPr>
            <w:tcW w:w="0" w:type="auto"/>
            <w:shd w:val="clear" w:color="auto" w:fill="FFC000"/>
            <w:vAlign w:val="center"/>
          </w:tcPr>
          <w:p w14:paraId="5DE72B3F" w14:textId="5CAA91BF" w:rsidR="00036578" w:rsidRPr="00DD72A1" w:rsidRDefault="00036578" w:rsidP="00036578">
            <w:pPr>
              <w:spacing w:after="0" w:line="240" w:lineRule="auto"/>
              <w:jc w:val="center"/>
              <w:rPr>
                <w:rFonts w:ascii="Candara" w:hAnsi="Candara"/>
              </w:rPr>
            </w:pPr>
            <w:r>
              <w:rPr>
                <w:rFonts w:ascii="Candara" w:hAnsi="Candara"/>
              </w:rPr>
              <w:t>2205</w:t>
            </w:r>
          </w:p>
        </w:tc>
      </w:tr>
    </w:tbl>
    <w:p w14:paraId="3E5A5544" w14:textId="77777777" w:rsidR="00BD0F99" w:rsidRDefault="00BD0F99" w:rsidP="00BD0F99">
      <w:pPr>
        <w:spacing w:after="0"/>
        <w:jc w:val="center"/>
        <w:rPr>
          <w:rFonts w:ascii="Candara" w:hAnsi="Candara"/>
          <w:color w:val="1F497D" w:themeColor="text2"/>
          <w:sz w:val="24"/>
          <w:szCs w:val="24"/>
        </w:rPr>
      </w:pPr>
      <w:r w:rsidRPr="006C7111">
        <w:rPr>
          <w:rFonts w:ascii="Candara" w:hAnsi="Candara"/>
          <w:color w:val="1F497D" w:themeColor="text2"/>
          <w:sz w:val="24"/>
          <w:szCs w:val="24"/>
        </w:rPr>
        <w:t>PAKET ARANŽMAN (AVIO PREVOZ+TRANSFERI+HOTEL), 5 NOĆENJA U HAVANI + 5 NOĆENJA NA BAZI ALL INCLUSIVE USLUGE U VARADERU</w:t>
      </w:r>
    </w:p>
    <w:p w14:paraId="2A85DC09" w14:textId="77777777" w:rsidR="00835B2D" w:rsidRDefault="00835B2D" w:rsidP="00BD0F99">
      <w:pPr>
        <w:spacing w:after="0"/>
        <w:jc w:val="center"/>
        <w:rPr>
          <w:rFonts w:ascii="Candara" w:hAnsi="Candara"/>
          <w:color w:val="1F497D" w:themeColor="text2"/>
          <w:sz w:val="24"/>
          <w:szCs w:val="24"/>
        </w:rPr>
      </w:pPr>
    </w:p>
    <w:p w14:paraId="6C56FFF0" w14:textId="77777777" w:rsidR="0024665A" w:rsidRDefault="0024665A" w:rsidP="00BD0F99">
      <w:pPr>
        <w:spacing w:after="0"/>
        <w:jc w:val="center"/>
        <w:rPr>
          <w:rFonts w:ascii="Candara" w:hAnsi="Candara"/>
          <w:color w:val="1F497D" w:themeColor="text2"/>
          <w:sz w:val="24"/>
          <w:szCs w:val="24"/>
        </w:rPr>
      </w:pPr>
    </w:p>
    <w:p w14:paraId="60A57CA4" w14:textId="77777777" w:rsidR="0024665A" w:rsidRPr="006C7111" w:rsidRDefault="0024665A" w:rsidP="00BD0F99">
      <w:pPr>
        <w:spacing w:after="0"/>
        <w:jc w:val="center"/>
        <w:rPr>
          <w:rFonts w:ascii="Candara" w:hAnsi="Candara"/>
          <w:color w:val="1F497D" w:themeColor="text2"/>
          <w:sz w:val="24"/>
          <w:szCs w:val="24"/>
        </w:rPr>
        <w:sectPr w:rsidR="0024665A" w:rsidRPr="006C7111" w:rsidSect="006A2A3E">
          <w:pgSz w:w="16839" w:h="11907" w:orient="landscape" w:code="9"/>
          <w:pgMar w:top="922" w:right="274" w:bottom="907" w:left="562" w:header="706" w:footer="706" w:gutter="0"/>
          <w:cols w:space="708"/>
          <w:docGrid w:linePitch="360"/>
        </w:sectPr>
      </w:pPr>
    </w:p>
    <w:p w14:paraId="47AB937E" w14:textId="77777777" w:rsidR="00730381" w:rsidRDefault="00730381" w:rsidP="0010685A">
      <w:pPr>
        <w:suppressAutoHyphens/>
        <w:spacing w:after="0" w:line="240" w:lineRule="auto"/>
        <w:jc w:val="both"/>
        <w:rPr>
          <w:rFonts w:ascii="Candara" w:eastAsia="Times New Roman" w:hAnsi="Candara"/>
          <w:b/>
          <w:noProof/>
          <w:color w:val="FFFF00"/>
          <w:sz w:val="18"/>
          <w:szCs w:val="10"/>
          <w:shd w:val="clear" w:color="auto" w:fill="FF0000"/>
          <w:lang w:eastAsia="ar-SA"/>
        </w:rPr>
      </w:pPr>
    </w:p>
    <w:p w14:paraId="1C46228A" w14:textId="77777777" w:rsidR="0010685A" w:rsidRDefault="0010685A" w:rsidP="0010685A">
      <w:pPr>
        <w:suppressAutoHyphens/>
        <w:spacing w:after="0" w:line="240" w:lineRule="auto"/>
        <w:jc w:val="both"/>
        <w:rPr>
          <w:rFonts w:ascii="Candara" w:eastAsia="Times New Roman" w:hAnsi="Candara"/>
          <w:b/>
          <w:noProof/>
          <w:color w:val="FFFF00"/>
          <w:sz w:val="18"/>
          <w:szCs w:val="10"/>
          <w:shd w:val="clear" w:color="auto" w:fill="FF0000"/>
          <w:lang w:eastAsia="ar-SA"/>
        </w:rPr>
      </w:pPr>
      <w:r w:rsidRPr="0026609B">
        <w:rPr>
          <w:rFonts w:ascii="Candara" w:eastAsia="Times New Roman" w:hAnsi="Candara"/>
          <w:b/>
          <w:noProof/>
          <w:color w:val="FFFF00"/>
          <w:sz w:val="18"/>
          <w:szCs w:val="10"/>
          <w:shd w:val="clear" w:color="auto" w:fill="FF0000"/>
          <w:lang w:eastAsia="ar-SA"/>
        </w:rPr>
        <w:t>USLOVI PLAĆANJA:</w:t>
      </w:r>
    </w:p>
    <w:p w14:paraId="49A7D2D6" w14:textId="77777777" w:rsidR="0010685A" w:rsidRPr="0026609B" w:rsidRDefault="0010685A" w:rsidP="0010685A">
      <w:pPr>
        <w:suppressAutoHyphens/>
        <w:spacing w:after="0" w:line="240" w:lineRule="auto"/>
        <w:jc w:val="both"/>
        <w:rPr>
          <w:rFonts w:ascii="Candara" w:eastAsia="Times New Roman" w:hAnsi="Candara"/>
          <w:b/>
          <w:noProof/>
          <w:color w:val="FFFF00"/>
          <w:sz w:val="18"/>
          <w:szCs w:val="10"/>
          <w:lang w:eastAsia="ar-SA"/>
        </w:rPr>
      </w:pPr>
    </w:p>
    <w:p w14:paraId="46503941" w14:textId="77777777" w:rsidR="0010685A" w:rsidRDefault="0010685A" w:rsidP="0010685A">
      <w:pPr>
        <w:jc w:val="both"/>
        <w:rPr>
          <w:rFonts w:ascii="Candara" w:hAnsi="Candara"/>
          <w:b/>
          <w:sz w:val="18"/>
          <w:szCs w:val="18"/>
          <w:lang w:val="nl-BE"/>
        </w:rPr>
      </w:pPr>
      <w:r w:rsidRPr="00764CE7">
        <w:rPr>
          <w:rFonts w:ascii="Candara" w:hAnsi="Candara"/>
          <w:b/>
          <w:sz w:val="18"/>
          <w:szCs w:val="18"/>
          <w:lang w:val="nl-BE"/>
        </w:rPr>
        <w:t>PLA</w:t>
      </w:r>
      <w:r w:rsidRPr="00764CE7">
        <w:rPr>
          <w:rFonts w:ascii="Candara" w:hAnsi="Candara"/>
          <w:b/>
          <w:sz w:val="18"/>
          <w:szCs w:val="18"/>
          <w:lang w:val="hr-HR"/>
        </w:rPr>
        <w:t>Ć</w:t>
      </w:r>
      <w:r w:rsidRPr="00764CE7">
        <w:rPr>
          <w:rFonts w:ascii="Candara" w:hAnsi="Candara"/>
          <w:b/>
          <w:sz w:val="18"/>
          <w:szCs w:val="18"/>
          <w:lang w:val="nl-BE"/>
        </w:rPr>
        <w:t xml:space="preserve">ANJE </w:t>
      </w:r>
      <w:r w:rsidRPr="00764CE7">
        <w:rPr>
          <w:rFonts w:ascii="Candara" w:hAnsi="Candara"/>
          <w:b/>
          <w:sz w:val="18"/>
          <w:szCs w:val="18"/>
          <w:lang w:val="hr-HR"/>
        </w:rPr>
        <w:t xml:space="preserve"> </w:t>
      </w:r>
      <w:r w:rsidRPr="00764CE7">
        <w:rPr>
          <w:rFonts w:ascii="Candara" w:hAnsi="Candara"/>
          <w:b/>
          <w:sz w:val="18"/>
          <w:szCs w:val="18"/>
          <w:lang w:val="nl-BE"/>
        </w:rPr>
        <w:t>SE</w:t>
      </w:r>
      <w:r w:rsidRPr="00764CE7">
        <w:rPr>
          <w:rFonts w:ascii="Candara" w:hAnsi="Candara"/>
          <w:b/>
          <w:sz w:val="18"/>
          <w:szCs w:val="18"/>
          <w:lang w:val="hr-HR"/>
        </w:rPr>
        <w:t xml:space="preserve">  </w:t>
      </w:r>
      <w:r w:rsidRPr="00764CE7">
        <w:rPr>
          <w:rFonts w:ascii="Candara" w:hAnsi="Candara"/>
          <w:b/>
          <w:sz w:val="18"/>
          <w:szCs w:val="18"/>
          <w:lang w:val="nl-BE"/>
        </w:rPr>
        <w:t>VR</w:t>
      </w:r>
      <w:r w:rsidRPr="00764CE7">
        <w:rPr>
          <w:rFonts w:ascii="Candara" w:hAnsi="Candara"/>
          <w:b/>
          <w:sz w:val="18"/>
          <w:szCs w:val="18"/>
          <w:lang w:val="hr-HR"/>
        </w:rPr>
        <w:t>Š</w:t>
      </w:r>
      <w:r w:rsidRPr="00764CE7">
        <w:rPr>
          <w:rFonts w:ascii="Candara" w:hAnsi="Candara"/>
          <w:b/>
          <w:sz w:val="18"/>
          <w:szCs w:val="18"/>
          <w:lang w:val="nl-BE"/>
        </w:rPr>
        <w:t>I</w:t>
      </w:r>
      <w:r w:rsidRPr="00764CE7">
        <w:rPr>
          <w:rFonts w:ascii="Candara" w:hAnsi="Candara"/>
          <w:b/>
          <w:sz w:val="18"/>
          <w:szCs w:val="18"/>
          <w:lang w:val="hr-HR"/>
        </w:rPr>
        <w:t xml:space="preserve">  </w:t>
      </w:r>
      <w:r w:rsidRPr="00764CE7">
        <w:rPr>
          <w:rFonts w:ascii="Candara" w:hAnsi="Candara"/>
          <w:b/>
          <w:sz w:val="18"/>
          <w:szCs w:val="18"/>
          <w:lang w:val="nl-BE"/>
        </w:rPr>
        <w:t xml:space="preserve">U </w:t>
      </w:r>
      <w:r w:rsidRPr="00764CE7">
        <w:rPr>
          <w:rFonts w:ascii="Candara" w:hAnsi="Candara"/>
          <w:b/>
          <w:sz w:val="18"/>
          <w:szCs w:val="18"/>
          <w:lang w:val="hr-HR"/>
        </w:rPr>
        <w:t xml:space="preserve"> </w:t>
      </w:r>
      <w:r w:rsidRPr="00764CE7">
        <w:rPr>
          <w:rFonts w:ascii="Candara" w:hAnsi="Candara"/>
          <w:b/>
          <w:sz w:val="18"/>
          <w:szCs w:val="18"/>
          <w:lang w:val="nl-BE"/>
        </w:rPr>
        <w:t>DINARSKOJ</w:t>
      </w:r>
      <w:r w:rsidRPr="00764CE7">
        <w:rPr>
          <w:rFonts w:ascii="Candara" w:hAnsi="Candara"/>
          <w:b/>
          <w:sz w:val="18"/>
          <w:szCs w:val="18"/>
          <w:lang w:val="hr-HR"/>
        </w:rPr>
        <w:t xml:space="preserve">  </w:t>
      </w:r>
      <w:r w:rsidRPr="00764CE7">
        <w:rPr>
          <w:rFonts w:ascii="Candara" w:hAnsi="Candara"/>
          <w:b/>
          <w:sz w:val="18"/>
          <w:szCs w:val="18"/>
          <w:lang w:val="nl-BE"/>
        </w:rPr>
        <w:t xml:space="preserve">PROTIVVREDNOSTI </w:t>
      </w:r>
      <w:r w:rsidRPr="00764CE7">
        <w:rPr>
          <w:rFonts w:ascii="Candara" w:hAnsi="Candara"/>
          <w:b/>
          <w:sz w:val="18"/>
          <w:szCs w:val="18"/>
          <w:lang w:val="hr-HR"/>
        </w:rPr>
        <w:t xml:space="preserve"> </w:t>
      </w:r>
      <w:r w:rsidRPr="00764CE7">
        <w:rPr>
          <w:rFonts w:ascii="Candara" w:hAnsi="Candara"/>
          <w:b/>
          <w:sz w:val="18"/>
          <w:szCs w:val="18"/>
          <w:lang w:val="nl-BE"/>
        </w:rPr>
        <w:t xml:space="preserve">PO </w:t>
      </w:r>
      <w:r w:rsidRPr="00764CE7">
        <w:rPr>
          <w:rFonts w:ascii="Candara" w:hAnsi="Candara"/>
          <w:b/>
          <w:sz w:val="18"/>
          <w:szCs w:val="18"/>
          <w:lang w:val="hr-HR"/>
        </w:rPr>
        <w:t xml:space="preserve"> </w:t>
      </w:r>
      <w:r w:rsidR="00F754A2">
        <w:rPr>
          <w:rFonts w:ascii="Candara" w:hAnsi="Candara"/>
          <w:b/>
          <w:sz w:val="18"/>
          <w:szCs w:val="18"/>
          <w:lang w:val="nl-BE"/>
        </w:rPr>
        <w:t>SREDNJEM KURSU NARODNE BANKE SRBIJE</w:t>
      </w:r>
      <w:r w:rsidRPr="00764CE7">
        <w:rPr>
          <w:rFonts w:ascii="Candara" w:hAnsi="Candara"/>
          <w:b/>
          <w:sz w:val="18"/>
          <w:szCs w:val="18"/>
          <w:lang w:val="nl-BE"/>
        </w:rPr>
        <w:t xml:space="preserve"> </w:t>
      </w:r>
      <w:r w:rsidRPr="00764CE7">
        <w:rPr>
          <w:rFonts w:ascii="Candara" w:hAnsi="Candara"/>
          <w:b/>
          <w:sz w:val="18"/>
          <w:szCs w:val="18"/>
          <w:lang w:val="hr-HR"/>
        </w:rPr>
        <w:t xml:space="preserve"> </w:t>
      </w:r>
      <w:r w:rsidRPr="00764CE7">
        <w:rPr>
          <w:rFonts w:ascii="Candara" w:hAnsi="Candara"/>
          <w:b/>
          <w:sz w:val="18"/>
          <w:szCs w:val="18"/>
          <w:lang w:val="nl-BE"/>
        </w:rPr>
        <w:t xml:space="preserve">NA </w:t>
      </w:r>
      <w:r w:rsidRPr="00764CE7">
        <w:rPr>
          <w:rFonts w:ascii="Candara" w:hAnsi="Candara"/>
          <w:b/>
          <w:sz w:val="18"/>
          <w:szCs w:val="18"/>
          <w:lang w:val="hr-HR"/>
        </w:rPr>
        <w:t xml:space="preserve"> </w:t>
      </w:r>
      <w:r w:rsidRPr="00764CE7">
        <w:rPr>
          <w:rFonts w:ascii="Candara" w:hAnsi="Candara"/>
          <w:b/>
          <w:sz w:val="18"/>
          <w:szCs w:val="18"/>
          <w:lang w:val="nl-BE"/>
        </w:rPr>
        <w:t xml:space="preserve">DAN </w:t>
      </w:r>
      <w:r w:rsidRPr="00764CE7">
        <w:rPr>
          <w:rFonts w:ascii="Candara" w:hAnsi="Candara"/>
          <w:b/>
          <w:sz w:val="18"/>
          <w:szCs w:val="18"/>
          <w:lang w:val="hr-HR"/>
        </w:rPr>
        <w:t xml:space="preserve"> </w:t>
      </w:r>
      <w:r w:rsidRPr="00764CE7">
        <w:rPr>
          <w:rFonts w:ascii="Candara" w:hAnsi="Candara"/>
          <w:b/>
          <w:sz w:val="18"/>
          <w:szCs w:val="18"/>
          <w:lang w:val="nl-BE"/>
        </w:rPr>
        <w:t>UPLATE</w:t>
      </w:r>
    </w:p>
    <w:p w14:paraId="0EB14078" w14:textId="77777777" w:rsidR="0010685A" w:rsidRPr="00764CE7" w:rsidRDefault="0010685A" w:rsidP="0010685A">
      <w:pPr>
        <w:numPr>
          <w:ilvl w:val="0"/>
          <w:numId w:val="19"/>
        </w:numPr>
        <w:tabs>
          <w:tab w:val="clear" w:pos="397"/>
          <w:tab w:val="num" w:pos="0"/>
          <w:tab w:val="num" w:pos="142"/>
        </w:tabs>
        <w:suppressAutoHyphens/>
        <w:spacing w:after="0" w:line="240" w:lineRule="auto"/>
        <w:ind w:left="0" w:firstLine="0"/>
        <w:jc w:val="both"/>
        <w:rPr>
          <w:rFonts w:ascii="Candara" w:hAnsi="Candara"/>
          <w:bCs/>
          <w:sz w:val="18"/>
          <w:szCs w:val="18"/>
          <w:lang w:val="it-IT"/>
        </w:rPr>
      </w:pPr>
      <w:r>
        <w:rPr>
          <w:rFonts w:ascii="Candara" w:hAnsi="Candara"/>
          <w:b/>
          <w:sz w:val="18"/>
          <w:szCs w:val="18"/>
          <w:lang w:val="it-IT"/>
        </w:rPr>
        <w:t>G</w:t>
      </w:r>
      <w:r w:rsidRPr="00764CE7">
        <w:rPr>
          <w:rFonts w:ascii="Candara" w:hAnsi="Candara"/>
          <w:b/>
          <w:sz w:val="18"/>
          <w:szCs w:val="18"/>
          <w:lang w:val="it-IT"/>
        </w:rPr>
        <w:t>otovinski</w:t>
      </w:r>
      <w:r w:rsidRPr="00764CE7">
        <w:rPr>
          <w:rFonts w:ascii="Candara" w:hAnsi="Candara"/>
          <w:bCs/>
          <w:sz w:val="18"/>
          <w:szCs w:val="18"/>
          <w:lang w:val="it-IT"/>
        </w:rPr>
        <w:t xml:space="preserve"> - rezervacija se vrši uplatom akontacije u iznosu od 50% od ukupne cene aranžmana, a ostatak se plaća najkasnije 15 dana pre datuma polaska.</w:t>
      </w:r>
    </w:p>
    <w:p w14:paraId="4102E481" w14:textId="3D9CFA2C" w:rsidR="0010685A" w:rsidRPr="00764CE7" w:rsidRDefault="0010685A" w:rsidP="0010685A">
      <w:pPr>
        <w:numPr>
          <w:ilvl w:val="0"/>
          <w:numId w:val="19"/>
        </w:numPr>
        <w:tabs>
          <w:tab w:val="clear" w:pos="397"/>
          <w:tab w:val="num" w:pos="0"/>
          <w:tab w:val="num" w:pos="142"/>
        </w:tabs>
        <w:suppressAutoHyphens/>
        <w:spacing w:after="0" w:line="240" w:lineRule="auto"/>
        <w:ind w:left="0" w:firstLine="0"/>
        <w:jc w:val="both"/>
        <w:rPr>
          <w:rFonts w:ascii="Candara" w:hAnsi="Candara"/>
          <w:bCs/>
          <w:sz w:val="18"/>
          <w:szCs w:val="18"/>
          <w:lang w:val="it-IT"/>
        </w:rPr>
      </w:pPr>
      <w:r w:rsidRPr="00764CE7">
        <w:rPr>
          <w:rFonts w:ascii="Candara" w:hAnsi="Candara"/>
          <w:b/>
          <w:sz w:val="18"/>
          <w:szCs w:val="18"/>
          <w:lang w:val="it-IT"/>
        </w:rPr>
        <w:t>Administrativnom zabranom</w:t>
      </w:r>
      <w:r w:rsidRPr="00764CE7">
        <w:rPr>
          <w:rFonts w:ascii="Candara" w:hAnsi="Candara"/>
          <w:sz w:val="18"/>
          <w:szCs w:val="18"/>
          <w:lang w:val="it-IT"/>
        </w:rPr>
        <w:t xml:space="preserve"> na platu - 50% od ukupne cene aranžmana se plaća prilikom rezervacije, a ostatak duga se iskazuje u eurima i </w:t>
      </w:r>
      <w:r w:rsidRPr="00764CE7">
        <w:rPr>
          <w:rFonts w:ascii="Candara" w:hAnsi="Candara"/>
          <w:b/>
          <w:sz w:val="18"/>
          <w:szCs w:val="18"/>
          <w:lang w:val="it-IT"/>
        </w:rPr>
        <w:t>NEMA UVEĆANJA,</w:t>
      </w:r>
      <w:r w:rsidRPr="00764CE7">
        <w:rPr>
          <w:rFonts w:ascii="Candara" w:hAnsi="Candara"/>
          <w:sz w:val="18"/>
          <w:szCs w:val="18"/>
          <w:lang w:val="it-IT"/>
        </w:rPr>
        <w:t xml:space="preserve"> obračun se vrši po </w:t>
      </w:r>
      <w:r w:rsidR="00F754A2">
        <w:rPr>
          <w:rFonts w:ascii="Candara" w:hAnsi="Candara"/>
          <w:sz w:val="18"/>
          <w:szCs w:val="18"/>
          <w:lang w:val="it-IT"/>
        </w:rPr>
        <w:t>srednjem kursu Narodne Banke Srbije</w:t>
      </w:r>
      <w:r w:rsidRPr="00764CE7">
        <w:rPr>
          <w:rFonts w:ascii="Candara" w:hAnsi="Candara"/>
          <w:sz w:val="18"/>
          <w:szCs w:val="18"/>
          <w:lang w:val="it-IT"/>
        </w:rPr>
        <w:t xml:space="preserve">  na dan dospeća obustave i rate! Administrativnim zabra</w:t>
      </w:r>
      <w:r>
        <w:rPr>
          <w:rFonts w:ascii="Candara" w:hAnsi="Candara"/>
          <w:sz w:val="18"/>
          <w:szCs w:val="18"/>
          <w:lang w:val="it-IT"/>
        </w:rPr>
        <w:t>nama je moguće platiti do 20.1</w:t>
      </w:r>
      <w:r w:rsidR="00940368">
        <w:rPr>
          <w:rFonts w:ascii="Candara" w:hAnsi="Candara"/>
          <w:sz w:val="18"/>
          <w:szCs w:val="18"/>
          <w:lang w:val="it-IT"/>
        </w:rPr>
        <w:t>1</w:t>
      </w:r>
      <w:r>
        <w:rPr>
          <w:rFonts w:ascii="Candara" w:hAnsi="Candara"/>
          <w:sz w:val="18"/>
          <w:szCs w:val="18"/>
          <w:lang w:val="it-IT"/>
        </w:rPr>
        <w:t>.20</w:t>
      </w:r>
      <w:r w:rsidR="00F754A2">
        <w:rPr>
          <w:rFonts w:ascii="Candara" w:hAnsi="Candara"/>
          <w:sz w:val="18"/>
          <w:szCs w:val="18"/>
          <w:lang w:val="it-IT"/>
        </w:rPr>
        <w:t>20</w:t>
      </w:r>
      <w:r>
        <w:rPr>
          <w:rFonts w:ascii="Candara" w:hAnsi="Candara"/>
          <w:sz w:val="18"/>
          <w:szCs w:val="18"/>
          <w:lang w:val="it-IT"/>
        </w:rPr>
        <w:t>.</w:t>
      </w:r>
    </w:p>
    <w:p w14:paraId="27050973" w14:textId="77777777" w:rsidR="0010685A" w:rsidRPr="00764CE7" w:rsidRDefault="0010685A" w:rsidP="0010685A">
      <w:pPr>
        <w:numPr>
          <w:ilvl w:val="0"/>
          <w:numId w:val="19"/>
        </w:numPr>
        <w:tabs>
          <w:tab w:val="clear" w:pos="397"/>
          <w:tab w:val="num" w:pos="0"/>
          <w:tab w:val="num" w:pos="142"/>
        </w:tabs>
        <w:suppressAutoHyphens/>
        <w:spacing w:after="0" w:line="240" w:lineRule="auto"/>
        <w:ind w:left="0" w:firstLine="0"/>
        <w:jc w:val="both"/>
        <w:rPr>
          <w:rFonts w:ascii="Candara" w:hAnsi="Candara"/>
          <w:bCs/>
          <w:sz w:val="18"/>
          <w:szCs w:val="18"/>
          <w:lang w:val="it-IT"/>
        </w:rPr>
      </w:pPr>
      <w:r w:rsidRPr="00764CE7">
        <w:rPr>
          <w:rFonts w:ascii="Candara" w:hAnsi="Candara"/>
          <w:b/>
          <w:sz w:val="18"/>
          <w:szCs w:val="18"/>
          <w:lang w:val="it-IT"/>
        </w:rPr>
        <w:t>Platnim i kreditn</w:t>
      </w:r>
      <w:r>
        <w:rPr>
          <w:rFonts w:ascii="Candara" w:hAnsi="Candara"/>
          <w:b/>
          <w:sz w:val="18"/>
          <w:szCs w:val="18"/>
          <w:lang w:val="it-IT"/>
        </w:rPr>
        <w:t>.</w:t>
      </w:r>
      <w:r w:rsidRPr="00764CE7">
        <w:rPr>
          <w:rFonts w:ascii="Candara" w:hAnsi="Candara"/>
          <w:b/>
          <w:sz w:val="18"/>
          <w:szCs w:val="18"/>
          <w:lang w:val="it-IT"/>
        </w:rPr>
        <w:t>im karticama</w:t>
      </w:r>
      <w:r w:rsidRPr="00764CE7">
        <w:rPr>
          <w:rFonts w:ascii="Candara" w:hAnsi="Candara"/>
          <w:bCs/>
          <w:sz w:val="18"/>
          <w:szCs w:val="18"/>
          <w:lang w:val="it-IT"/>
        </w:rPr>
        <w:t xml:space="preserve"> VISA, MASTER, MAESTRO, AMERICAN EXPRES i DINA </w:t>
      </w:r>
    </w:p>
    <w:p w14:paraId="0748396D" w14:textId="77777777" w:rsidR="0010685A" w:rsidRPr="00764CE7" w:rsidRDefault="0010685A" w:rsidP="0010685A">
      <w:pPr>
        <w:numPr>
          <w:ilvl w:val="0"/>
          <w:numId w:val="19"/>
        </w:numPr>
        <w:tabs>
          <w:tab w:val="clear" w:pos="397"/>
          <w:tab w:val="num" w:pos="0"/>
          <w:tab w:val="num" w:pos="142"/>
        </w:tabs>
        <w:suppressAutoHyphens/>
        <w:spacing w:after="0" w:line="240" w:lineRule="auto"/>
        <w:ind w:left="0" w:firstLine="0"/>
        <w:jc w:val="both"/>
        <w:rPr>
          <w:rFonts w:ascii="Candara" w:hAnsi="Candara"/>
          <w:sz w:val="18"/>
          <w:szCs w:val="18"/>
          <w:lang w:val="nl-BE"/>
        </w:rPr>
      </w:pPr>
      <w:r w:rsidRPr="00764CE7">
        <w:rPr>
          <w:rFonts w:ascii="Candara" w:hAnsi="Candara"/>
          <w:bCs/>
          <w:sz w:val="18"/>
          <w:szCs w:val="18"/>
          <w:lang w:val="it-IT"/>
        </w:rPr>
        <w:t>Zaposleni u preduzećima koja su članice „</w:t>
      </w:r>
      <w:r w:rsidRPr="00764CE7">
        <w:rPr>
          <w:rFonts w:ascii="Candara" w:hAnsi="Candara"/>
          <w:b/>
          <w:bCs/>
          <w:sz w:val="18"/>
          <w:szCs w:val="18"/>
          <w:lang w:val="it-IT"/>
        </w:rPr>
        <w:t>Fonda Solidarnosti</w:t>
      </w:r>
      <w:r w:rsidRPr="00764CE7">
        <w:rPr>
          <w:rFonts w:ascii="Candara" w:hAnsi="Candara"/>
          <w:bCs/>
          <w:sz w:val="18"/>
          <w:szCs w:val="18"/>
          <w:lang w:val="it-IT"/>
        </w:rPr>
        <w:t>“ plaćaju  50% od ukup</w:t>
      </w:r>
      <w:r>
        <w:rPr>
          <w:rFonts w:ascii="Candara" w:hAnsi="Candara"/>
          <w:bCs/>
          <w:sz w:val="18"/>
          <w:szCs w:val="18"/>
          <w:lang w:val="it-IT"/>
        </w:rPr>
        <w:t>.</w:t>
      </w:r>
      <w:r w:rsidRPr="00764CE7">
        <w:rPr>
          <w:rFonts w:ascii="Candara" w:hAnsi="Candara"/>
          <w:bCs/>
          <w:sz w:val="18"/>
          <w:szCs w:val="18"/>
          <w:lang w:val="it-IT"/>
        </w:rPr>
        <w:t>ne cene aranžmana prilikom rezervacije, a ostatak na 12 mesečnih rata, ukoliko im Fond odobri Ugovor o administrativnoj zabrani</w:t>
      </w:r>
    </w:p>
    <w:p w14:paraId="78CFCA5C" w14:textId="1E9B49EA" w:rsidR="0010685A" w:rsidRPr="00764CE7" w:rsidRDefault="0010685A" w:rsidP="0010685A">
      <w:pPr>
        <w:numPr>
          <w:ilvl w:val="0"/>
          <w:numId w:val="19"/>
        </w:numPr>
        <w:tabs>
          <w:tab w:val="clear" w:pos="397"/>
          <w:tab w:val="num" w:pos="0"/>
          <w:tab w:val="num" w:pos="142"/>
        </w:tabs>
        <w:suppressAutoHyphens/>
        <w:spacing w:after="0" w:line="240" w:lineRule="auto"/>
        <w:ind w:left="0" w:firstLine="0"/>
        <w:jc w:val="both"/>
        <w:rPr>
          <w:rFonts w:ascii="Candara" w:hAnsi="Candara"/>
          <w:sz w:val="18"/>
          <w:szCs w:val="18"/>
          <w:lang w:val="sr-Latn-CS"/>
        </w:rPr>
      </w:pPr>
      <w:r w:rsidRPr="00764CE7">
        <w:rPr>
          <w:rFonts w:ascii="Candara" w:hAnsi="Candara"/>
          <w:b/>
          <w:sz w:val="18"/>
          <w:szCs w:val="18"/>
          <w:lang w:val="sr-Latn-CS"/>
        </w:rPr>
        <w:t xml:space="preserve"> U mesečnim ratama ČEKOVIMA</w:t>
      </w:r>
      <w:r w:rsidRPr="00764CE7">
        <w:rPr>
          <w:rFonts w:ascii="Candara" w:hAnsi="Candara"/>
          <w:sz w:val="18"/>
          <w:szCs w:val="18"/>
          <w:lang w:val="sr-Latn-CS"/>
        </w:rPr>
        <w:t xml:space="preserve">: </w:t>
      </w:r>
      <w:r w:rsidRPr="00764CE7">
        <w:rPr>
          <w:rFonts w:ascii="Candara" w:hAnsi="Candara"/>
          <w:bCs/>
          <w:sz w:val="18"/>
          <w:szCs w:val="18"/>
          <w:lang w:val="it-IT"/>
        </w:rPr>
        <w:t>prilikom rezervacije plaća se 50% od ukupne cene aranžmana, a ostatak duga se deli na jednake mesečne rate, koje dospevaju 10 ili 2</w:t>
      </w:r>
      <w:r>
        <w:rPr>
          <w:rFonts w:ascii="Candara" w:hAnsi="Candara"/>
          <w:bCs/>
          <w:sz w:val="18"/>
          <w:szCs w:val="18"/>
          <w:lang w:val="it-IT"/>
        </w:rPr>
        <w:t>0.u mesecu, a najkasnije do 20.1</w:t>
      </w:r>
      <w:r w:rsidR="00940368">
        <w:rPr>
          <w:rFonts w:ascii="Candara" w:hAnsi="Candara"/>
          <w:bCs/>
          <w:sz w:val="18"/>
          <w:szCs w:val="18"/>
          <w:lang w:val="it-IT"/>
        </w:rPr>
        <w:t>1</w:t>
      </w:r>
      <w:bookmarkStart w:id="0" w:name="_GoBack"/>
      <w:bookmarkEnd w:id="0"/>
      <w:r w:rsidRPr="00764CE7">
        <w:rPr>
          <w:rFonts w:ascii="Candara" w:hAnsi="Candara"/>
          <w:bCs/>
          <w:sz w:val="18"/>
          <w:szCs w:val="18"/>
          <w:lang w:val="it-IT"/>
        </w:rPr>
        <w:t>.20</w:t>
      </w:r>
      <w:r w:rsidR="00F754A2">
        <w:rPr>
          <w:rFonts w:ascii="Candara" w:hAnsi="Candara"/>
          <w:bCs/>
          <w:sz w:val="18"/>
          <w:szCs w:val="18"/>
          <w:lang w:val="it-IT"/>
        </w:rPr>
        <w:t>20</w:t>
      </w:r>
      <w:r w:rsidRPr="00764CE7">
        <w:rPr>
          <w:rFonts w:ascii="Candara" w:hAnsi="Candara"/>
          <w:bCs/>
          <w:sz w:val="18"/>
          <w:szCs w:val="18"/>
          <w:lang w:val="it-IT"/>
        </w:rPr>
        <w:t>. Za rate koje dospevaju po povratku sa puta, deponuju se čekovi građana kao garancija plaćanja</w:t>
      </w:r>
      <w:r w:rsidRPr="00764CE7">
        <w:rPr>
          <w:rFonts w:ascii="Candara" w:hAnsi="Candara"/>
          <w:sz w:val="18"/>
          <w:szCs w:val="18"/>
          <w:lang w:val="sr-Latn-CS"/>
        </w:rPr>
        <w:t>.  Prilikom uplata po povratku sa puta, agencija obračunava ISKLJUČIVO dinarski iznos koji</w:t>
      </w:r>
      <w:r w:rsidR="00F754A2">
        <w:rPr>
          <w:rFonts w:ascii="Candara" w:hAnsi="Candara"/>
          <w:sz w:val="18"/>
          <w:szCs w:val="18"/>
          <w:lang w:val="sr-Latn-CS"/>
        </w:rPr>
        <w:t xml:space="preserve"> se uplaćuje po srednjem kursu Narodne Banke Srbije</w:t>
      </w:r>
      <w:r w:rsidRPr="00764CE7">
        <w:rPr>
          <w:rFonts w:ascii="Candara" w:hAnsi="Candara"/>
          <w:sz w:val="18"/>
          <w:szCs w:val="18"/>
          <w:lang w:val="sr-Latn-CS"/>
        </w:rPr>
        <w:t xml:space="preserve"> na dan primanja novca, a ostatak duga se izražava u eurima. Agencija je u obavezi da po isplati duga za aranžman vrati deponovane čekove vlasniku! Prilikom predavanja čekova kao garancije odloženog plaćanja, agencija će izdati revers o primljenim čekovima. </w:t>
      </w:r>
    </w:p>
    <w:p w14:paraId="56931B5D" w14:textId="77777777" w:rsidR="0010685A" w:rsidRPr="00764CE7" w:rsidRDefault="0010685A" w:rsidP="0010685A">
      <w:pPr>
        <w:tabs>
          <w:tab w:val="num" w:pos="0"/>
        </w:tabs>
        <w:jc w:val="both"/>
        <w:rPr>
          <w:rFonts w:ascii="Candara" w:hAnsi="Candara"/>
          <w:sz w:val="20"/>
          <w:szCs w:val="20"/>
        </w:rPr>
      </w:pPr>
      <w:r w:rsidRPr="00764CE7">
        <w:rPr>
          <w:rFonts w:ascii="Candara" w:hAnsi="Candara"/>
          <w:sz w:val="18"/>
          <w:szCs w:val="18"/>
          <w:lang w:val="sr-Latn-CS"/>
        </w:rPr>
        <w:t>Ukoliko putnik poveri čekove na realizaciju agenciji, agencija će mu izdati račun</w:t>
      </w:r>
    </w:p>
    <w:p w14:paraId="648DA702" w14:textId="77777777" w:rsidR="0010685A" w:rsidRPr="00764CE7" w:rsidRDefault="0010685A" w:rsidP="0010685A">
      <w:pPr>
        <w:jc w:val="both"/>
        <w:rPr>
          <w:rFonts w:ascii="Candara" w:hAnsi="Candara"/>
          <w:sz w:val="20"/>
          <w:szCs w:val="20"/>
        </w:rPr>
      </w:pPr>
      <w:r w:rsidRPr="00764CE7">
        <w:rPr>
          <w:rFonts w:ascii="Candara" w:hAnsi="Candara"/>
          <w:sz w:val="20"/>
          <w:szCs w:val="20"/>
        </w:rPr>
        <w:t>U cenu je uračunat PDV 20%</w:t>
      </w:r>
    </w:p>
    <w:p w14:paraId="294CEAF8" w14:textId="77777777" w:rsidR="004C43A3" w:rsidRPr="0026609B" w:rsidRDefault="004C43A3" w:rsidP="004C43A3">
      <w:pPr>
        <w:pStyle w:val="ListParagraph"/>
        <w:suppressAutoHyphens/>
        <w:spacing w:after="0" w:line="240" w:lineRule="auto"/>
        <w:jc w:val="both"/>
        <w:rPr>
          <w:rFonts w:ascii="Candara" w:eastAsia="Times New Roman" w:hAnsi="Candara" w:cs="Times New Roman"/>
          <w:sz w:val="18"/>
          <w:szCs w:val="18"/>
        </w:rPr>
      </w:pPr>
    </w:p>
    <w:tbl>
      <w:tblPr>
        <w:tblStyle w:val="LightShading-Accent11"/>
        <w:tblW w:w="10368" w:type="dxa"/>
        <w:tblLook w:val="04A0" w:firstRow="1" w:lastRow="0" w:firstColumn="1" w:lastColumn="0" w:noHBand="0" w:noVBand="1"/>
      </w:tblPr>
      <w:tblGrid>
        <w:gridCol w:w="6318"/>
        <w:gridCol w:w="4050"/>
      </w:tblGrid>
      <w:tr w:rsidR="00B16230" w:rsidRPr="0026609B" w14:paraId="06569930" w14:textId="77777777" w:rsidTr="0056373D">
        <w:trPr>
          <w:cnfStyle w:val="100000000000" w:firstRow="1" w:lastRow="0" w:firstColumn="0" w:lastColumn="0" w:oddVBand="0" w:evenVBand="0" w:oddHBand="0" w:evenHBand="0" w:firstRowFirstColumn="0" w:firstRowLastColumn="0" w:lastRowFirstColumn="0" w:lastRowLastColumn="0"/>
          <w:trHeight w:val="3220"/>
        </w:trPr>
        <w:tc>
          <w:tcPr>
            <w:cnfStyle w:val="001000000000" w:firstRow="0" w:lastRow="0" w:firstColumn="1" w:lastColumn="0" w:oddVBand="0" w:evenVBand="0" w:oddHBand="0" w:evenHBand="0" w:firstRowFirstColumn="0" w:firstRowLastColumn="0" w:lastRowFirstColumn="0" w:lastRowLastColumn="0"/>
            <w:tcW w:w="6318" w:type="dxa"/>
            <w:hideMark/>
          </w:tcPr>
          <w:p w14:paraId="06DEED83" w14:textId="77777777" w:rsidR="00B16230" w:rsidRPr="0026609B" w:rsidRDefault="00B16230" w:rsidP="005638A6">
            <w:pPr>
              <w:jc w:val="both"/>
              <w:rPr>
                <w:rFonts w:ascii="Candara" w:eastAsia="Times New Roman" w:hAnsi="Candara" w:cs="Times New Roman"/>
                <w:sz w:val="24"/>
                <w:szCs w:val="24"/>
              </w:rPr>
            </w:pPr>
            <w:r w:rsidRPr="0026609B">
              <w:rPr>
                <w:rFonts w:ascii="Candara" w:eastAsia="Times New Roman" w:hAnsi="Candara" w:cs="Times New Roman"/>
                <w:color w:val="FFFF00"/>
                <w:sz w:val="20"/>
                <w:szCs w:val="20"/>
                <w:shd w:val="clear" w:color="auto" w:fill="FF0000"/>
              </w:rPr>
              <w:t>CENA ARANŽMANA OBUHVATA:</w:t>
            </w:r>
          </w:p>
          <w:p w14:paraId="314A5DA8" w14:textId="77777777" w:rsidR="006643ED" w:rsidRDefault="007E3971" w:rsidP="0010685A">
            <w:pPr>
              <w:numPr>
                <w:ilvl w:val="0"/>
                <w:numId w:val="13"/>
              </w:numPr>
              <w:spacing w:before="100" w:beforeAutospacing="1" w:after="100" w:afterAutospacing="1"/>
              <w:jc w:val="both"/>
              <w:rPr>
                <w:rFonts w:ascii="Candara" w:eastAsia="Times New Roman" w:hAnsi="Candara" w:cs="Times New Roman"/>
                <w:b w:val="0"/>
                <w:color w:val="E36C0A"/>
                <w:sz w:val="20"/>
                <w:szCs w:val="20"/>
              </w:rPr>
            </w:pPr>
            <w:r w:rsidRPr="0056373D">
              <w:rPr>
                <w:rFonts w:ascii="Candara" w:eastAsia="Times New Roman" w:hAnsi="Candara" w:cs="Times New Roman"/>
                <w:b w:val="0"/>
                <w:color w:val="E36C0A"/>
                <w:sz w:val="20"/>
                <w:szCs w:val="20"/>
              </w:rPr>
              <w:t>Avio karta</w:t>
            </w:r>
            <w:r w:rsidR="00B16230" w:rsidRPr="0056373D">
              <w:rPr>
                <w:rFonts w:ascii="Candara" w:eastAsia="Times New Roman" w:hAnsi="Candara" w:cs="Times New Roman"/>
                <w:b w:val="0"/>
                <w:color w:val="E36C0A"/>
                <w:sz w:val="20"/>
                <w:szCs w:val="20"/>
              </w:rPr>
              <w:t xml:space="preserve"> </w:t>
            </w:r>
            <w:r w:rsidR="0010685A">
              <w:rPr>
                <w:rFonts w:ascii="Candara" w:eastAsia="Times New Roman" w:hAnsi="Candara" w:cs="Times New Roman"/>
                <w:b w:val="0"/>
                <w:color w:val="E36C0A"/>
                <w:sz w:val="20"/>
                <w:szCs w:val="20"/>
              </w:rPr>
              <w:t xml:space="preserve">na relaciji Beograd – Moskva, Amsterdam, Istanbul Pariz –Havana </w:t>
            </w:r>
            <w:r w:rsidR="00B16230" w:rsidRPr="0056373D">
              <w:rPr>
                <w:rFonts w:ascii="Candara" w:eastAsia="Times New Roman" w:hAnsi="Candara" w:cs="Times New Roman"/>
                <w:b w:val="0"/>
                <w:color w:val="E36C0A"/>
                <w:sz w:val="20"/>
                <w:szCs w:val="20"/>
              </w:rPr>
              <w:t>– Beograd</w:t>
            </w:r>
          </w:p>
          <w:p w14:paraId="0CF7D02C" w14:textId="77777777" w:rsidR="00F754A2" w:rsidRPr="0056373D" w:rsidRDefault="00F754A2" w:rsidP="0010685A">
            <w:pPr>
              <w:numPr>
                <w:ilvl w:val="0"/>
                <w:numId w:val="13"/>
              </w:numPr>
              <w:spacing w:before="100" w:beforeAutospacing="1" w:after="100" w:afterAutospacing="1"/>
              <w:jc w:val="both"/>
              <w:rPr>
                <w:rFonts w:ascii="Candara" w:eastAsia="Times New Roman" w:hAnsi="Candara" w:cs="Times New Roman"/>
                <w:b w:val="0"/>
                <w:color w:val="E36C0A"/>
                <w:sz w:val="20"/>
                <w:szCs w:val="20"/>
              </w:rPr>
            </w:pPr>
            <w:r>
              <w:rPr>
                <w:rFonts w:ascii="Candara" w:eastAsia="Times New Roman" w:hAnsi="Candara" w:cs="Times New Roman"/>
                <w:b w:val="0"/>
                <w:color w:val="E36C0A"/>
                <w:sz w:val="20"/>
                <w:szCs w:val="20"/>
              </w:rPr>
              <w:t>Aerodromske takse</w:t>
            </w:r>
          </w:p>
          <w:p w14:paraId="19F9EF2B" w14:textId="77777777" w:rsidR="00B16230" w:rsidRDefault="00BA5F58" w:rsidP="0010685A">
            <w:pPr>
              <w:numPr>
                <w:ilvl w:val="0"/>
                <w:numId w:val="13"/>
              </w:numPr>
              <w:spacing w:before="100" w:beforeAutospacing="1" w:after="100" w:afterAutospacing="1"/>
              <w:jc w:val="both"/>
              <w:rPr>
                <w:rFonts w:ascii="Candara" w:eastAsia="Times New Roman" w:hAnsi="Candara" w:cs="Times New Roman"/>
                <w:b w:val="0"/>
                <w:color w:val="E36C0A" w:themeColor="accent6" w:themeShade="BF"/>
                <w:sz w:val="20"/>
                <w:szCs w:val="20"/>
              </w:rPr>
            </w:pPr>
            <w:r w:rsidRPr="0056373D">
              <w:rPr>
                <w:rFonts w:ascii="Candara" w:hAnsi="Candara"/>
                <w:b w:val="0"/>
                <w:color w:val="E36C0A" w:themeColor="accent6" w:themeShade="BF"/>
                <w:sz w:val="20"/>
                <w:szCs w:val="20"/>
              </w:rPr>
              <w:t>Smeštaj u dvokrevetn</w:t>
            </w:r>
            <w:r w:rsidR="006643ED" w:rsidRPr="0056373D">
              <w:rPr>
                <w:rFonts w:ascii="Candara" w:hAnsi="Candara"/>
                <w:b w:val="0"/>
                <w:color w:val="E36C0A" w:themeColor="accent6" w:themeShade="BF"/>
                <w:sz w:val="20"/>
                <w:szCs w:val="20"/>
              </w:rPr>
              <w:t>im standardnim sobama: na bazi 5</w:t>
            </w:r>
            <w:r w:rsidRPr="0056373D">
              <w:rPr>
                <w:rFonts w:ascii="Candara" w:hAnsi="Candara"/>
                <w:b w:val="0"/>
                <w:color w:val="E36C0A" w:themeColor="accent6" w:themeShade="BF"/>
                <w:sz w:val="20"/>
                <w:szCs w:val="20"/>
              </w:rPr>
              <w:t xml:space="preserve"> noćenja sa doručkom uizabranom hotelu u Havani</w:t>
            </w:r>
            <w:r w:rsidR="006643ED" w:rsidRPr="0056373D">
              <w:rPr>
                <w:rFonts w:ascii="Candara" w:hAnsi="Candara"/>
                <w:b w:val="0"/>
                <w:color w:val="E36C0A" w:themeColor="accent6" w:themeShade="BF"/>
                <w:sz w:val="20"/>
                <w:szCs w:val="20"/>
              </w:rPr>
              <w:t xml:space="preserve"> ili </w:t>
            </w:r>
            <w:r w:rsidR="00C37717" w:rsidRPr="0056373D">
              <w:rPr>
                <w:rFonts w:ascii="Candara" w:hAnsi="Candara"/>
                <w:b w:val="0"/>
                <w:color w:val="E36C0A" w:themeColor="accent6" w:themeShade="BF"/>
                <w:sz w:val="20"/>
                <w:szCs w:val="20"/>
              </w:rPr>
              <w:t>(</w:t>
            </w:r>
            <w:r w:rsidR="006643ED" w:rsidRPr="0056373D">
              <w:rPr>
                <w:rFonts w:ascii="Candara" w:hAnsi="Candara"/>
                <w:b w:val="0"/>
                <w:color w:val="E36C0A" w:themeColor="accent6" w:themeShade="BF"/>
                <w:sz w:val="20"/>
                <w:szCs w:val="20"/>
              </w:rPr>
              <w:t>apartmanima na bazi noćenja</w:t>
            </w:r>
            <w:r w:rsidR="00C37717" w:rsidRPr="0056373D">
              <w:rPr>
                <w:rFonts w:ascii="Candara" w:hAnsi="Candara"/>
                <w:b w:val="0"/>
                <w:color w:val="E36C0A" w:themeColor="accent6" w:themeShade="BF"/>
                <w:sz w:val="20"/>
                <w:szCs w:val="20"/>
              </w:rPr>
              <w:t>, usluga RO) +</w:t>
            </w:r>
            <w:r w:rsidR="006643ED" w:rsidRPr="0056373D">
              <w:rPr>
                <w:rFonts w:ascii="Candara" w:hAnsi="Candara"/>
                <w:b w:val="0"/>
                <w:color w:val="E36C0A" w:themeColor="accent6" w:themeShade="BF"/>
                <w:sz w:val="20"/>
                <w:szCs w:val="20"/>
              </w:rPr>
              <w:t xml:space="preserve"> 5</w:t>
            </w:r>
            <w:r w:rsidRPr="0056373D">
              <w:rPr>
                <w:rFonts w:ascii="Candara" w:hAnsi="Candara"/>
                <w:b w:val="0"/>
                <w:color w:val="E36C0A" w:themeColor="accent6" w:themeShade="BF"/>
                <w:sz w:val="20"/>
                <w:szCs w:val="20"/>
              </w:rPr>
              <w:t xml:space="preserve"> noćenja</w:t>
            </w:r>
            <w:r w:rsidR="006643ED" w:rsidRPr="0056373D">
              <w:rPr>
                <w:rFonts w:ascii="Candara" w:hAnsi="Candara"/>
                <w:b w:val="0"/>
                <w:color w:val="E36C0A" w:themeColor="accent6" w:themeShade="BF"/>
                <w:sz w:val="20"/>
                <w:szCs w:val="20"/>
              </w:rPr>
              <w:t xml:space="preserve"> na bazi</w:t>
            </w:r>
            <w:r w:rsidRPr="0056373D">
              <w:rPr>
                <w:rFonts w:ascii="Candara" w:hAnsi="Candara"/>
                <w:b w:val="0"/>
                <w:color w:val="E36C0A" w:themeColor="accent6" w:themeShade="BF"/>
                <w:sz w:val="20"/>
                <w:szCs w:val="20"/>
              </w:rPr>
              <w:t xml:space="preserve"> all inclusive</w:t>
            </w:r>
            <w:r w:rsidR="006643ED" w:rsidRPr="0056373D">
              <w:rPr>
                <w:rFonts w:ascii="Candara" w:hAnsi="Candara"/>
                <w:b w:val="0"/>
                <w:color w:val="E36C0A" w:themeColor="accent6" w:themeShade="BF"/>
                <w:sz w:val="20"/>
                <w:szCs w:val="20"/>
              </w:rPr>
              <w:t xml:space="preserve"> usluge</w:t>
            </w:r>
            <w:r w:rsidRPr="0056373D">
              <w:rPr>
                <w:rFonts w:ascii="Candara" w:hAnsi="Candara"/>
                <w:b w:val="0"/>
                <w:color w:val="E36C0A" w:themeColor="accent6" w:themeShade="BF"/>
                <w:sz w:val="20"/>
                <w:szCs w:val="20"/>
              </w:rPr>
              <w:t xml:space="preserve"> u izabranom hotelu u Varaderu</w:t>
            </w:r>
            <w:r w:rsidRPr="0056373D">
              <w:rPr>
                <w:rFonts w:ascii="Candara" w:eastAsia="Times New Roman" w:hAnsi="Candara" w:cs="Times New Roman"/>
                <w:b w:val="0"/>
                <w:color w:val="E36C0A" w:themeColor="accent6" w:themeShade="BF"/>
                <w:sz w:val="20"/>
                <w:szCs w:val="20"/>
              </w:rPr>
              <w:t>.</w:t>
            </w:r>
          </w:p>
          <w:p w14:paraId="24590D87" w14:textId="77777777" w:rsidR="00C678DD" w:rsidRPr="00784701" w:rsidRDefault="00C678DD" w:rsidP="0010685A">
            <w:pPr>
              <w:numPr>
                <w:ilvl w:val="0"/>
                <w:numId w:val="13"/>
              </w:numPr>
              <w:jc w:val="both"/>
              <w:rPr>
                <w:rFonts w:ascii="Candara" w:eastAsia="Times New Roman" w:hAnsi="Candara"/>
                <w:bCs w:val="0"/>
                <w:color w:val="E36C0A"/>
                <w:sz w:val="20"/>
                <w:szCs w:val="20"/>
              </w:rPr>
            </w:pPr>
            <w:r w:rsidRPr="008B4760">
              <w:rPr>
                <w:rFonts w:ascii="Candara" w:eastAsia="Times New Roman" w:hAnsi="Candara" w:cs="Times New Roman"/>
                <w:b w:val="0"/>
                <w:color w:val="E36C0A"/>
                <w:sz w:val="20"/>
                <w:szCs w:val="20"/>
              </w:rPr>
              <w:t xml:space="preserve">Transfer </w:t>
            </w:r>
            <w:r>
              <w:rPr>
                <w:rFonts w:ascii="Candara" w:eastAsia="Times New Roman" w:hAnsi="Candara"/>
                <w:bCs w:val="0"/>
                <w:color w:val="E36C0A"/>
                <w:sz w:val="20"/>
                <w:szCs w:val="20"/>
              </w:rPr>
              <w:t>A</w:t>
            </w:r>
            <w:r w:rsidRPr="008B4760">
              <w:rPr>
                <w:rFonts w:ascii="Candara" w:eastAsia="Times New Roman" w:hAnsi="Candara" w:cs="Times New Roman"/>
                <w:b w:val="0"/>
                <w:color w:val="E36C0A"/>
                <w:sz w:val="20"/>
                <w:szCs w:val="20"/>
              </w:rPr>
              <w:t>erodrom-Havana</w:t>
            </w:r>
            <w:r w:rsidR="0010685A">
              <w:rPr>
                <w:rFonts w:ascii="Candara" w:eastAsia="Times New Roman" w:hAnsi="Candara"/>
                <w:bCs w:val="0"/>
                <w:color w:val="E36C0A"/>
                <w:sz w:val="20"/>
                <w:szCs w:val="20"/>
              </w:rPr>
              <w:t xml:space="preserve"> </w:t>
            </w:r>
          </w:p>
          <w:p w14:paraId="0768C3C5" w14:textId="77777777" w:rsidR="00C678DD" w:rsidRPr="00784701" w:rsidRDefault="00C678DD" w:rsidP="0010685A">
            <w:pPr>
              <w:numPr>
                <w:ilvl w:val="0"/>
                <w:numId w:val="13"/>
              </w:numPr>
              <w:jc w:val="both"/>
              <w:rPr>
                <w:rFonts w:ascii="Candara" w:eastAsia="Times New Roman" w:hAnsi="Candara"/>
                <w:bCs w:val="0"/>
                <w:color w:val="E36C0A"/>
                <w:sz w:val="20"/>
                <w:szCs w:val="20"/>
              </w:rPr>
            </w:pPr>
            <w:r>
              <w:rPr>
                <w:rFonts w:ascii="Candara" w:eastAsia="Times New Roman" w:hAnsi="Candara"/>
                <w:bCs w:val="0"/>
                <w:color w:val="E36C0A"/>
                <w:sz w:val="20"/>
                <w:szCs w:val="20"/>
              </w:rPr>
              <w:t>Transfer Havana-Varadero</w:t>
            </w:r>
          </w:p>
          <w:p w14:paraId="592B1A3B" w14:textId="77777777" w:rsidR="00C678DD" w:rsidRPr="008B4760" w:rsidRDefault="00C678DD" w:rsidP="0010685A">
            <w:pPr>
              <w:numPr>
                <w:ilvl w:val="0"/>
                <w:numId w:val="13"/>
              </w:numPr>
              <w:jc w:val="both"/>
              <w:rPr>
                <w:rFonts w:ascii="Candara" w:eastAsia="Times New Roman" w:hAnsi="Candara" w:cs="Times New Roman"/>
                <w:b w:val="0"/>
                <w:color w:val="E36C0A"/>
                <w:sz w:val="20"/>
                <w:szCs w:val="20"/>
              </w:rPr>
            </w:pPr>
            <w:r>
              <w:rPr>
                <w:rFonts w:ascii="Candara" w:eastAsia="Times New Roman" w:hAnsi="Candara"/>
                <w:bCs w:val="0"/>
                <w:color w:val="E36C0A"/>
                <w:sz w:val="20"/>
                <w:szCs w:val="20"/>
              </w:rPr>
              <w:t>Transfer Varadero -Havana</w:t>
            </w:r>
          </w:p>
          <w:p w14:paraId="659A3614" w14:textId="77777777" w:rsidR="00C678DD" w:rsidRPr="00784701" w:rsidRDefault="00C678DD" w:rsidP="0010685A">
            <w:pPr>
              <w:numPr>
                <w:ilvl w:val="0"/>
                <w:numId w:val="13"/>
              </w:numPr>
              <w:suppressAutoHyphens/>
              <w:rPr>
                <w:rFonts w:ascii="Candara" w:eastAsia="Times New Roman" w:hAnsi="Candara" w:cs="Times New Roman"/>
                <w:bCs w:val="0"/>
                <w:color w:val="E36C0A"/>
                <w:sz w:val="20"/>
                <w:szCs w:val="20"/>
              </w:rPr>
            </w:pPr>
            <w:r w:rsidRPr="008B4760">
              <w:rPr>
                <w:rFonts w:ascii="Candara" w:hAnsi="Candara"/>
                <w:b w:val="0"/>
                <w:color w:val="E36C0A"/>
                <w:sz w:val="20"/>
                <w:szCs w:val="20"/>
              </w:rPr>
              <w:t xml:space="preserve">Usluge predstavnika agencije na </w:t>
            </w:r>
            <w:r w:rsidRPr="008B4760">
              <w:rPr>
                <w:rFonts w:ascii="Candara" w:hAnsi="Candara"/>
                <w:b w:val="0"/>
                <w:color w:val="FF0000"/>
                <w:sz w:val="20"/>
                <w:szCs w:val="20"/>
              </w:rPr>
              <w:t>našem jeziku u Havani</w:t>
            </w:r>
          </w:p>
          <w:p w14:paraId="681985A3" w14:textId="77777777" w:rsidR="00C678DD" w:rsidRPr="0010685A" w:rsidRDefault="00C678DD" w:rsidP="0010685A">
            <w:pPr>
              <w:numPr>
                <w:ilvl w:val="0"/>
                <w:numId w:val="13"/>
              </w:numPr>
              <w:suppressAutoHyphens/>
              <w:rPr>
                <w:rFonts w:ascii="Candara" w:eastAsia="Times New Roman" w:hAnsi="Candara" w:cs="Times New Roman"/>
                <w:bCs w:val="0"/>
                <w:color w:val="E36C0A"/>
                <w:sz w:val="20"/>
                <w:szCs w:val="20"/>
              </w:rPr>
            </w:pPr>
            <w:r>
              <w:rPr>
                <w:rFonts w:ascii="Candara" w:hAnsi="Candara"/>
                <w:bCs w:val="0"/>
                <w:color w:val="E36C0A"/>
                <w:sz w:val="20"/>
                <w:szCs w:val="20"/>
              </w:rPr>
              <w:t>R</w:t>
            </w:r>
            <w:r w:rsidRPr="008B4760">
              <w:rPr>
                <w:rFonts w:ascii="Candara" w:hAnsi="Candara"/>
                <w:b w:val="0"/>
                <w:color w:val="E36C0A"/>
                <w:sz w:val="20"/>
                <w:szCs w:val="20"/>
              </w:rPr>
              <w:t>razgledanje grada pesice</w:t>
            </w:r>
            <w:r>
              <w:rPr>
                <w:rFonts w:ascii="Candara" w:hAnsi="Candara"/>
                <w:bCs w:val="0"/>
                <w:color w:val="E36C0A"/>
                <w:sz w:val="20"/>
                <w:szCs w:val="20"/>
              </w:rPr>
              <w:t xml:space="preserve"> u z tumačenje lokalnog vodiča</w:t>
            </w:r>
          </w:p>
          <w:p w14:paraId="3628BF64" w14:textId="77777777" w:rsidR="0010685A" w:rsidRPr="002E45A2" w:rsidRDefault="0010685A" w:rsidP="0010685A">
            <w:pPr>
              <w:numPr>
                <w:ilvl w:val="0"/>
                <w:numId w:val="13"/>
              </w:numPr>
              <w:suppressAutoHyphens/>
              <w:spacing w:before="100" w:beforeAutospacing="1" w:after="100" w:afterAutospacing="1"/>
              <w:jc w:val="both"/>
              <w:rPr>
                <w:rFonts w:ascii="Candara" w:eastAsia="Times New Roman" w:hAnsi="Candara" w:cs="Times New Roman"/>
                <w:color w:val="E36C0A"/>
                <w:sz w:val="20"/>
                <w:szCs w:val="20"/>
              </w:rPr>
            </w:pPr>
            <w:r w:rsidRPr="002E45A2">
              <w:rPr>
                <w:rFonts w:ascii="Candara" w:hAnsi="Candara"/>
                <w:bCs w:val="0"/>
                <w:color w:val="E36C0A"/>
                <w:sz w:val="20"/>
                <w:szCs w:val="20"/>
              </w:rPr>
              <w:t xml:space="preserve">Razgledanje grada </w:t>
            </w:r>
            <w:r w:rsidRPr="002E45A2">
              <w:rPr>
                <w:rFonts w:ascii="Candara" w:hAnsi="Candara"/>
                <w:b w:val="0"/>
                <w:color w:val="E36C0A"/>
                <w:sz w:val="20"/>
                <w:szCs w:val="20"/>
              </w:rPr>
              <w:t>sightseeing busom</w:t>
            </w:r>
            <w:r w:rsidRPr="002E45A2">
              <w:rPr>
                <w:rFonts w:ascii="Candara" w:hAnsi="Candara"/>
                <w:bCs w:val="0"/>
                <w:color w:val="E36C0A"/>
                <w:sz w:val="20"/>
                <w:szCs w:val="20"/>
              </w:rPr>
              <w:t xml:space="preserve"> uz tumačenje lokalnog vodiča</w:t>
            </w:r>
            <w:r>
              <w:rPr>
                <w:rFonts w:ascii="Candara" w:hAnsi="Candara"/>
                <w:bCs w:val="0"/>
                <w:color w:val="E36C0A"/>
                <w:sz w:val="20"/>
                <w:szCs w:val="20"/>
              </w:rPr>
              <w:t xml:space="preserve"> </w:t>
            </w:r>
          </w:p>
          <w:p w14:paraId="54433EDC" w14:textId="77777777" w:rsidR="00B16230" w:rsidRPr="0026609B" w:rsidRDefault="00B16230" w:rsidP="0010685A">
            <w:pPr>
              <w:numPr>
                <w:ilvl w:val="0"/>
                <w:numId w:val="13"/>
              </w:numPr>
              <w:suppressAutoHyphens/>
              <w:rPr>
                <w:rFonts w:ascii="Candara" w:eastAsia="Times New Roman" w:hAnsi="Candara" w:cs="Times New Roman"/>
                <w:color w:val="E36C0A"/>
                <w:sz w:val="24"/>
                <w:szCs w:val="24"/>
              </w:rPr>
            </w:pPr>
            <w:r w:rsidRPr="0056373D">
              <w:rPr>
                <w:rFonts w:ascii="Candara" w:eastAsia="Times New Roman" w:hAnsi="Candara" w:cs="Times New Roman"/>
                <w:b w:val="0"/>
                <w:color w:val="E36C0A"/>
                <w:sz w:val="20"/>
                <w:szCs w:val="20"/>
              </w:rPr>
              <w:t>Organizacione troškove</w:t>
            </w:r>
          </w:p>
        </w:tc>
        <w:tc>
          <w:tcPr>
            <w:tcW w:w="4050" w:type="dxa"/>
            <w:hideMark/>
          </w:tcPr>
          <w:p w14:paraId="32CF6E77" w14:textId="77777777" w:rsidR="00B16230" w:rsidRPr="0026609B" w:rsidRDefault="00B16230" w:rsidP="005638A6">
            <w:pPr>
              <w:jc w:val="both"/>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sz w:val="24"/>
                <w:szCs w:val="24"/>
              </w:rPr>
            </w:pPr>
            <w:r w:rsidRPr="0026609B">
              <w:rPr>
                <w:rFonts w:ascii="Candara" w:eastAsia="Times New Roman" w:hAnsi="Candara" w:cs="Times New Roman"/>
                <w:color w:val="FFFF00"/>
                <w:sz w:val="20"/>
                <w:szCs w:val="20"/>
                <w:shd w:val="clear" w:color="auto" w:fill="FF0000"/>
              </w:rPr>
              <w:t>CENA ARANŽMANA NE OBUHVATA:</w:t>
            </w:r>
          </w:p>
          <w:p w14:paraId="5ACD9E53" w14:textId="77777777" w:rsidR="00A15CF9" w:rsidRPr="0056373D" w:rsidRDefault="00A15CF9" w:rsidP="00537618">
            <w:pPr>
              <w:numPr>
                <w:ilvl w:val="0"/>
                <w:numId w:val="2"/>
              </w:numPr>
              <w:tabs>
                <w:tab w:val="clear" w:pos="720"/>
                <w:tab w:val="num" w:pos="612"/>
              </w:tabs>
              <w:suppressAutoHyphens/>
              <w:spacing w:before="100" w:beforeAutospacing="1" w:after="100" w:afterAutospacing="1"/>
              <w:ind w:left="342" w:hanging="180"/>
              <w:jc w:val="both"/>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E36C0A"/>
                <w:sz w:val="20"/>
                <w:szCs w:val="20"/>
              </w:rPr>
            </w:pPr>
            <w:r w:rsidRPr="0056373D">
              <w:rPr>
                <w:rFonts w:ascii="Candara" w:hAnsi="Candara"/>
                <w:color w:val="E36C0A"/>
                <w:sz w:val="20"/>
                <w:szCs w:val="20"/>
              </w:rPr>
              <w:t xml:space="preserve">Eventualna doplata za </w:t>
            </w:r>
            <w:r w:rsidR="0010685A">
              <w:rPr>
                <w:rFonts w:ascii="Candara" w:hAnsi="Candara"/>
                <w:color w:val="E36C0A"/>
                <w:sz w:val="20"/>
                <w:szCs w:val="20"/>
              </w:rPr>
              <w:t>YQ takse trenutno iznosi 5</w:t>
            </w:r>
            <w:r w:rsidR="0026609B" w:rsidRPr="0056373D">
              <w:rPr>
                <w:rFonts w:ascii="Candara" w:hAnsi="Candara"/>
                <w:color w:val="E36C0A"/>
                <w:sz w:val="20"/>
                <w:szCs w:val="20"/>
              </w:rPr>
              <w:t xml:space="preserve"> €</w:t>
            </w:r>
          </w:p>
          <w:p w14:paraId="1D3FC0DA" w14:textId="77777777" w:rsidR="002E45A2" w:rsidRPr="002E45A2" w:rsidRDefault="00B16230" w:rsidP="00537618">
            <w:pPr>
              <w:numPr>
                <w:ilvl w:val="0"/>
                <w:numId w:val="2"/>
              </w:numPr>
              <w:tabs>
                <w:tab w:val="clear" w:pos="720"/>
                <w:tab w:val="num" w:pos="612"/>
              </w:tabs>
              <w:suppressAutoHyphens/>
              <w:spacing w:before="100" w:beforeAutospacing="1" w:after="100" w:afterAutospacing="1"/>
              <w:ind w:left="342" w:hanging="180"/>
              <w:jc w:val="both"/>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E36C0A"/>
                <w:sz w:val="20"/>
                <w:szCs w:val="20"/>
              </w:rPr>
            </w:pPr>
            <w:r w:rsidRPr="002E45A2">
              <w:rPr>
                <w:rFonts w:ascii="Candara" w:eastAsia="Times New Roman" w:hAnsi="Candara" w:cs="Times New Roman"/>
                <w:b w:val="0"/>
                <w:color w:val="E36C0A"/>
                <w:sz w:val="20"/>
                <w:szCs w:val="20"/>
              </w:rPr>
              <w:t>Međunarodno zdravstveno osiguranje</w:t>
            </w:r>
            <w:r w:rsidR="00E34282" w:rsidRPr="002E45A2">
              <w:rPr>
                <w:rFonts w:ascii="Candara" w:eastAsia="Times New Roman" w:hAnsi="Candara" w:cs="Times New Roman"/>
                <w:b w:val="0"/>
                <w:color w:val="E36C0A"/>
                <w:sz w:val="20"/>
                <w:szCs w:val="20"/>
              </w:rPr>
              <w:t xml:space="preserve"> i osiguranje prtljaga i osiguranje od otkaza aranžmana.</w:t>
            </w:r>
          </w:p>
          <w:p w14:paraId="31D637D9" w14:textId="77777777" w:rsidR="00B16230" w:rsidRPr="0056373D" w:rsidRDefault="00B16230" w:rsidP="00537618">
            <w:pPr>
              <w:numPr>
                <w:ilvl w:val="0"/>
                <w:numId w:val="2"/>
              </w:numPr>
              <w:tabs>
                <w:tab w:val="clear" w:pos="720"/>
                <w:tab w:val="num" w:pos="612"/>
              </w:tabs>
              <w:spacing w:before="100" w:beforeAutospacing="1" w:after="100" w:afterAutospacing="1"/>
              <w:ind w:left="342" w:hanging="180"/>
              <w:jc w:val="both"/>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b w:val="0"/>
                <w:color w:val="E36C0A"/>
                <w:sz w:val="20"/>
                <w:szCs w:val="20"/>
              </w:rPr>
            </w:pPr>
            <w:r w:rsidRPr="0056373D">
              <w:rPr>
                <w:rFonts w:ascii="Candara" w:eastAsia="Times New Roman" w:hAnsi="Candara" w:cs="Times New Roman"/>
                <w:b w:val="0"/>
                <w:color w:val="E36C0A"/>
                <w:sz w:val="20"/>
                <w:szCs w:val="20"/>
              </w:rPr>
              <w:t>Individualne troškove</w:t>
            </w:r>
          </w:p>
          <w:p w14:paraId="022952B5" w14:textId="77777777" w:rsidR="00B16230" w:rsidRPr="0026609B" w:rsidRDefault="00B16230" w:rsidP="00537618">
            <w:pPr>
              <w:numPr>
                <w:ilvl w:val="0"/>
                <w:numId w:val="2"/>
              </w:numPr>
              <w:tabs>
                <w:tab w:val="clear" w:pos="720"/>
                <w:tab w:val="num" w:pos="612"/>
              </w:tabs>
              <w:spacing w:before="100" w:beforeAutospacing="1" w:after="100" w:afterAutospacing="1"/>
              <w:ind w:left="342" w:hanging="180"/>
              <w:jc w:val="both"/>
              <w:cnfStyle w:val="100000000000" w:firstRow="1" w:lastRow="0" w:firstColumn="0" w:lastColumn="0" w:oddVBand="0" w:evenVBand="0" w:oddHBand="0" w:evenHBand="0" w:firstRowFirstColumn="0" w:firstRowLastColumn="0" w:lastRowFirstColumn="0" w:lastRowLastColumn="0"/>
              <w:rPr>
                <w:rFonts w:ascii="Candara" w:eastAsia="Times New Roman" w:hAnsi="Candara" w:cs="Times New Roman"/>
                <w:color w:val="E36C0A"/>
                <w:sz w:val="24"/>
                <w:szCs w:val="24"/>
              </w:rPr>
            </w:pPr>
            <w:r w:rsidRPr="0056373D">
              <w:rPr>
                <w:rFonts w:ascii="Candara" w:eastAsia="Times New Roman" w:hAnsi="Candara" w:cs="Times New Roman"/>
                <w:b w:val="0"/>
                <w:color w:val="E36C0A"/>
                <w:sz w:val="20"/>
                <w:szCs w:val="20"/>
              </w:rPr>
              <w:t>Fakultativni programi</w:t>
            </w:r>
          </w:p>
        </w:tc>
      </w:tr>
    </w:tbl>
    <w:p w14:paraId="433F7917" w14:textId="77777777" w:rsidR="006643ED" w:rsidRPr="0026609B" w:rsidRDefault="006643ED" w:rsidP="00B16230">
      <w:pPr>
        <w:spacing w:after="0" w:line="240" w:lineRule="auto"/>
        <w:jc w:val="both"/>
        <w:rPr>
          <w:rFonts w:ascii="Candara" w:eastAsia="Times New Roman" w:hAnsi="Candara" w:cs="Times New Roman"/>
          <w:sz w:val="24"/>
          <w:szCs w:val="24"/>
        </w:rPr>
      </w:pPr>
    </w:p>
    <w:p w14:paraId="75155018" w14:textId="77777777" w:rsidR="00C0738E" w:rsidRDefault="00B16230" w:rsidP="00C0738E">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b/>
          <w:bCs/>
          <w:sz w:val="20"/>
          <w:szCs w:val="20"/>
        </w:rPr>
        <w:t xml:space="preserve">VAŽNE NAPOMENE ZA PUTOVANJE “KUBA” </w:t>
      </w:r>
    </w:p>
    <w:p w14:paraId="4DAE9716" w14:textId="77777777" w:rsidR="00B16230" w:rsidRPr="00C0738E" w:rsidRDefault="00B16230" w:rsidP="00C0738E">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sz w:val="20"/>
          <w:szCs w:val="20"/>
        </w:rPr>
        <w:t xml:space="preserve">CENA ARANŽMANA JE GARANTOVANA SAMO UKOLIKO SE PRILIKOM REZERVACIJE UPLATI 50 % OD UKUPNE CENE ARANŽMANA. </w:t>
      </w:r>
    </w:p>
    <w:p w14:paraId="3DE71643" w14:textId="77777777" w:rsidR="00C0738E" w:rsidRDefault="00C0738E" w:rsidP="000231CD">
      <w:pPr>
        <w:spacing w:after="0" w:line="240" w:lineRule="auto"/>
        <w:ind w:firstLine="90"/>
        <w:rPr>
          <w:rFonts w:ascii="Candara" w:eastAsia="Times New Roman" w:hAnsi="Candara" w:cs="Times New Roman"/>
          <w:sz w:val="20"/>
          <w:szCs w:val="20"/>
        </w:rPr>
      </w:pPr>
    </w:p>
    <w:p w14:paraId="654DD810" w14:textId="77777777" w:rsidR="00C0738E" w:rsidRPr="00C0738E" w:rsidRDefault="00C0738E" w:rsidP="00C0738E">
      <w:pPr>
        <w:spacing w:after="0" w:line="240" w:lineRule="auto"/>
        <w:rPr>
          <w:rFonts w:ascii="Candara" w:eastAsia="Times New Roman" w:hAnsi="Candara" w:cs="Times New Roman"/>
          <w:b/>
          <w:sz w:val="20"/>
          <w:szCs w:val="20"/>
        </w:rPr>
      </w:pPr>
      <w:r w:rsidRPr="00C0738E">
        <w:rPr>
          <w:rFonts w:ascii="Candara" w:eastAsia="Times New Roman" w:hAnsi="Candara" w:cs="Times New Roman"/>
          <w:b/>
          <w:sz w:val="20"/>
          <w:szCs w:val="20"/>
        </w:rPr>
        <w:t>USLOVI OTKAZA UGOVORA O PUTOVANJU</w:t>
      </w:r>
      <w:r w:rsidR="000F7063">
        <w:rPr>
          <w:rFonts w:ascii="Candara" w:eastAsia="Times New Roman" w:hAnsi="Candara" w:cs="Times New Roman"/>
          <w:b/>
          <w:sz w:val="20"/>
          <w:szCs w:val="20"/>
        </w:rPr>
        <w:t>:</w:t>
      </w:r>
    </w:p>
    <w:p w14:paraId="7666C1D7" w14:textId="77777777" w:rsidR="00C0738E" w:rsidRPr="00C0738E" w:rsidRDefault="00C0738E" w:rsidP="00C0738E">
      <w:pPr>
        <w:spacing w:after="0" w:line="240" w:lineRule="auto"/>
        <w:rPr>
          <w:rFonts w:ascii="Candara" w:eastAsia="Times New Roman" w:hAnsi="Candara" w:cs="Times New Roman"/>
          <w:sz w:val="20"/>
          <w:szCs w:val="20"/>
        </w:rPr>
      </w:pPr>
      <w:r w:rsidRPr="00C0738E">
        <w:rPr>
          <w:rFonts w:ascii="Candara" w:eastAsia="Times New Roman" w:hAnsi="Candara" w:cs="Times New Roman"/>
          <w:sz w:val="20"/>
          <w:szCs w:val="20"/>
        </w:rPr>
        <w:t xml:space="preserve">Avio karte bez povraćaja </w:t>
      </w:r>
      <w:proofErr w:type="gramStart"/>
      <w:r w:rsidRPr="00C0738E">
        <w:rPr>
          <w:rFonts w:ascii="Candara" w:eastAsia="Times New Roman" w:hAnsi="Candara" w:cs="Times New Roman"/>
          <w:sz w:val="20"/>
          <w:szCs w:val="20"/>
        </w:rPr>
        <w:t>( non</w:t>
      </w:r>
      <w:proofErr w:type="gramEnd"/>
      <w:r w:rsidRPr="00C0738E">
        <w:rPr>
          <w:rFonts w:ascii="Candara" w:eastAsia="Times New Roman" w:hAnsi="Candara" w:cs="Times New Roman"/>
          <w:sz w:val="20"/>
          <w:szCs w:val="20"/>
        </w:rPr>
        <w:t xml:space="preserve"> refundable )</w:t>
      </w:r>
    </w:p>
    <w:p w14:paraId="5F2741C0" w14:textId="77777777" w:rsidR="00C0738E" w:rsidRDefault="00C0738E" w:rsidP="00C0738E">
      <w:pPr>
        <w:spacing w:after="0" w:line="240" w:lineRule="auto"/>
        <w:rPr>
          <w:rFonts w:ascii="Candara" w:eastAsia="Times New Roman" w:hAnsi="Candara" w:cs="Times New Roman"/>
          <w:sz w:val="20"/>
          <w:szCs w:val="20"/>
        </w:rPr>
      </w:pPr>
      <w:r w:rsidRPr="00C0738E">
        <w:rPr>
          <w:rFonts w:ascii="Candara" w:eastAsia="Times New Roman" w:hAnsi="Candara" w:cs="Times New Roman"/>
          <w:sz w:val="20"/>
          <w:szCs w:val="20"/>
        </w:rPr>
        <w:t xml:space="preserve">Hotelski </w:t>
      </w:r>
      <w:proofErr w:type="gramStart"/>
      <w:r w:rsidRPr="00C0738E">
        <w:rPr>
          <w:rFonts w:ascii="Candara" w:eastAsia="Times New Roman" w:hAnsi="Candara" w:cs="Times New Roman"/>
          <w:sz w:val="20"/>
          <w:szCs w:val="20"/>
        </w:rPr>
        <w:t>smeštaj :</w:t>
      </w:r>
      <w:proofErr w:type="gramEnd"/>
      <w:r w:rsidRPr="00C0738E">
        <w:rPr>
          <w:rFonts w:ascii="Candara" w:eastAsia="Times New Roman" w:hAnsi="Candara" w:cs="Times New Roman"/>
          <w:sz w:val="20"/>
          <w:szCs w:val="20"/>
        </w:rPr>
        <w:t xml:space="preserve"> do 30 dana pre polaska 25 % iznosa , 29 – 22. Dana 30 % iznosa , 21 – 15.dana 40 % iznosa , 14 – 10 dana pre poslaska 55% iznosa, 9 – 3 dana pre polaska 80 % iznosa , 2 dana pre polaska 85 % iznosa.</w:t>
      </w:r>
    </w:p>
    <w:p w14:paraId="00124B47" w14:textId="77777777" w:rsidR="00C0738E" w:rsidRPr="0026609B" w:rsidRDefault="00C0738E" w:rsidP="00C0738E">
      <w:pPr>
        <w:spacing w:after="0" w:line="240" w:lineRule="auto"/>
        <w:rPr>
          <w:rFonts w:ascii="Candara" w:eastAsia="Times New Roman" w:hAnsi="Candara" w:cs="Times New Roman"/>
          <w:sz w:val="20"/>
          <w:szCs w:val="20"/>
        </w:rPr>
      </w:pPr>
    </w:p>
    <w:p w14:paraId="58DEA52E" w14:textId="77777777" w:rsidR="006643ED" w:rsidRPr="0026609B" w:rsidRDefault="006643ED" w:rsidP="006643ED">
      <w:pPr>
        <w:spacing w:after="0" w:line="240" w:lineRule="auto"/>
        <w:jc w:val="both"/>
        <w:rPr>
          <w:rFonts w:ascii="Candara" w:eastAsia="Times New Roman" w:hAnsi="Candara" w:cs="Times New Roman"/>
          <w:b/>
          <w:sz w:val="20"/>
          <w:szCs w:val="20"/>
        </w:rPr>
      </w:pPr>
      <w:r w:rsidRPr="0026609B">
        <w:rPr>
          <w:rFonts w:ascii="Candara" w:eastAsia="Times New Roman" w:hAnsi="Candara" w:cs="Times New Roman"/>
          <w:b/>
          <w:sz w:val="20"/>
          <w:szCs w:val="20"/>
        </w:rPr>
        <w:t xml:space="preserve">Uz </w:t>
      </w:r>
      <w:r w:rsidR="0061646F" w:rsidRPr="0026609B">
        <w:rPr>
          <w:rFonts w:ascii="Candara" w:eastAsia="Times New Roman" w:hAnsi="Candara" w:cs="Times New Roman"/>
          <w:b/>
          <w:sz w:val="20"/>
          <w:szCs w:val="20"/>
        </w:rPr>
        <w:t>doplatu pre polaska na putovanje</w:t>
      </w:r>
      <w:r w:rsidRPr="0026609B">
        <w:rPr>
          <w:rFonts w:ascii="Candara" w:eastAsia="Times New Roman" w:hAnsi="Candara" w:cs="Times New Roman"/>
          <w:b/>
          <w:sz w:val="20"/>
          <w:szCs w:val="20"/>
        </w:rPr>
        <w:t>:</w:t>
      </w:r>
    </w:p>
    <w:p w14:paraId="7073AD00" w14:textId="77777777" w:rsidR="006643ED" w:rsidRPr="0026609B" w:rsidRDefault="006643ED" w:rsidP="0061646F">
      <w:pPr>
        <w:numPr>
          <w:ilvl w:val="0"/>
          <w:numId w:val="3"/>
        </w:numPr>
        <w:spacing w:after="0" w:line="240" w:lineRule="auto"/>
        <w:jc w:val="both"/>
        <w:rPr>
          <w:rFonts w:ascii="Candara" w:eastAsia="Times New Roman" w:hAnsi="Candara" w:cs="Times New Roman"/>
          <w:sz w:val="20"/>
          <w:szCs w:val="20"/>
        </w:rPr>
      </w:pPr>
      <w:r w:rsidRPr="0026609B">
        <w:rPr>
          <w:rFonts w:ascii="Candara" w:eastAsia="Times New Roman" w:hAnsi="Candara" w:cs="Times New Roman"/>
          <w:sz w:val="20"/>
          <w:szCs w:val="20"/>
        </w:rPr>
        <w:t>Mogućnost izbora različite dužine boravka kao i promene datuma putovanja, u odnosu na navedeni.</w:t>
      </w:r>
    </w:p>
    <w:p w14:paraId="20C0D7EE" w14:textId="77777777" w:rsidR="006643ED" w:rsidRPr="0026609B" w:rsidRDefault="006643ED" w:rsidP="0061646F">
      <w:pPr>
        <w:numPr>
          <w:ilvl w:val="0"/>
          <w:numId w:val="3"/>
        </w:numPr>
        <w:spacing w:after="0" w:line="240" w:lineRule="auto"/>
        <w:jc w:val="both"/>
        <w:rPr>
          <w:rFonts w:ascii="Candara" w:eastAsia="Times New Roman" w:hAnsi="Candara" w:cs="Times New Roman"/>
          <w:sz w:val="20"/>
          <w:szCs w:val="20"/>
        </w:rPr>
      </w:pPr>
      <w:r w:rsidRPr="0026609B">
        <w:rPr>
          <w:rFonts w:ascii="Candara" w:eastAsia="Times New Roman" w:hAnsi="Candara" w:cs="Times New Roman"/>
          <w:sz w:val="20"/>
          <w:szCs w:val="20"/>
        </w:rPr>
        <w:t>Različit izbor hotela u Havani i Varaderu u odnosu na navedeni.</w:t>
      </w:r>
    </w:p>
    <w:p w14:paraId="212893EA" w14:textId="77777777" w:rsidR="0061646F" w:rsidRPr="0026609B" w:rsidRDefault="006643ED" w:rsidP="0061646F">
      <w:pPr>
        <w:numPr>
          <w:ilvl w:val="0"/>
          <w:numId w:val="3"/>
        </w:numPr>
        <w:spacing w:after="0" w:line="240" w:lineRule="auto"/>
        <w:jc w:val="both"/>
        <w:rPr>
          <w:rFonts w:ascii="Candara" w:hAnsi="Candara"/>
          <w:sz w:val="20"/>
          <w:szCs w:val="20"/>
        </w:rPr>
      </w:pPr>
      <w:r w:rsidRPr="0026609B">
        <w:rPr>
          <w:rFonts w:ascii="Candara" w:hAnsi="Candara"/>
          <w:sz w:val="20"/>
          <w:szCs w:val="20"/>
        </w:rPr>
        <w:t xml:space="preserve">Program je individualan. </w:t>
      </w:r>
    </w:p>
    <w:p w14:paraId="2CBF324E" w14:textId="77777777" w:rsidR="0061646F" w:rsidRPr="0026609B" w:rsidRDefault="006643ED" w:rsidP="0061646F">
      <w:pPr>
        <w:numPr>
          <w:ilvl w:val="0"/>
          <w:numId w:val="3"/>
        </w:numPr>
        <w:spacing w:after="0" w:line="240" w:lineRule="auto"/>
        <w:jc w:val="both"/>
        <w:rPr>
          <w:rFonts w:ascii="Candara" w:hAnsi="Candara"/>
          <w:sz w:val="20"/>
          <w:szCs w:val="20"/>
        </w:rPr>
      </w:pPr>
      <w:r w:rsidRPr="0026609B">
        <w:rPr>
          <w:rFonts w:ascii="Candara" w:hAnsi="Candara"/>
          <w:sz w:val="20"/>
          <w:szCs w:val="20"/>
        </w:rPr>
        <w:t xml:space="preserve">Rezervacija aranžmana se vrši na upit. </w:t>
      </w:r>
    </w:p>
    <w:p w14:paraId="3DF999F3" w14:textId="77777777" w:rsidR="0061646F" w:rsidRPr="0026609B" w:rsidRDefault="006643ED" w:rsidP="0061646F">
      <w:pPr>
        <w:numPr>
          <w:ilvl w:val="0"/>
          <w:numId w:val="3"/>
        </w:numPr>
        <w:spacing w:after="0" w:line="240" w:lineRule="auto"/>
        <w:jc w:val="both"/>
        <w:rPr>
          <w:rFonts w:ascii="Candara" w:hAnsi="Candara"/>
          <w:sz w:val="20"/>
          <w:szCs w:val="20"/>
        </w:rPr>
      </w:pPr>
      <w:r w:rsidRPr="0026609B">
        <w:rPr>
          <w:rFonts w:ascii="Candara" w:hAnsi="Candara"/>
          <w:sz w:val="20"/>
          <w:szCs w:val="20"/>
        </w:rPr>
        <w:t>Za realizaciju aranžmana</w:t>
      </w:r>
      <w:r w:rsidR="0061646F" w:rsidRPr="0026609B">
        <w:rPr>
          <w:rFonts w:ascii="Candara" w:hAnsi="Candara"/>
          <w:sz w:val="20"/>
          <w:szCs w:val="20"/>
        </w:rPr>
        <w:t xml:space="preserve"> je potrebno minimum 2 putnika. </w:t>
      </w:r>
    </w:p>
    <w:p w14:paraId="2B93E149" w14:textId="77777777" w:rsidR="0061646F" w:rsidRPr="0026609B" w:rsidRDefault="006643ED" w:rsidP="0061646F">
      <w:pPr>
        <w:numPr>
          <w:ilvl w:val="0"/>
          <w:numId w:val="3"/>
        </w:numPr>
        <w:spacing w:after="0" w:line="240" w:lineRule="auto"/>
        <w:jc w:val="both"/>
        <w:rPr>
          <w:rFonts w:ascii="Candara" w:hAnsi="Candara"/>
          <w:sz w:val="20"/>
          <w:szCs w:val="20"/>
        </w:rPr>
      </w:pPr>
      <w:r w:rsidRPr="0026609B">
        <w:rPr>
          <w:rFonts w:ascii="Candara" w:hAnsi="Candara"/>
          <w:sz w:val="20"/>
          <w:szCs w:val="20"/>
        </w:rPr>
        <w:lastRenderedPageBreak/>
        <w:t>Rok za re</w:t>
      </w:r>
      <w:r w:rsidR="009E2F0C" w:rsidRPr="0026609B">
        <w:rPr>
          <w:rFonts w:ascii="Candara" w:hAnsi="Candara"/>
          <w:sz w:val="20"/>
          <w:szCs w:val="20"/>
        </w:rPr>
        <w:t>zervaciju aranžmana je minimum 2</w:t>
      </w:r>
      <w:r w:rsidRPr="0026609B">
        <w:rPr>
          <w:rFonts w:ascii="Candara" w:hAnsi="Candara"/>
          <w:sz w:val="20"/>
          <w:szCs w:val="20"/>
        </w:rPr>
        <w:t>5</w:t>
      </w:r>
      <w:r w:rsidR="0061646F" w:rsidRPr="0026609B">
        <w:rPr>
          <w:rFonts w:ascii="Candara" w:hAnsi="Candara"/>
          <w:sz w:val="20"/>
          <w:szCs w:val="20"/>
        </w:rPr>
        <w:t xml:space="preserve"> dana pre polaska na putovanje. </w:t>
      </w:r>
    </w:p>
    <w:p w14:paraId="63367779" w14:textId="77777777" w:rsidR="009E2F0C" w:rsidRPr="0026609B" w:rsidRDefault="006643ED" w:rsidP="00E33E4B">
      <w:pPr>
        <w:numPr>
          <w:ilvl w:val="0"/>
          <w:numId w:val="3"/>
        </w:numPr>
        <w:spacing w:after="0" w:line="240" w:lineRule="auto"/>
        <w:jc w:val="both"/>
        <w:rPr>
          <w:rFonts w:ascii="Candara" w:eastAsia="Times New Roman" w:hAnsi="Candara" w:cs="Times New Roman"/>
          <w:b/>
          <w:noProof/>
          <w:sz w:val="20"/>
          <w:szCs w:val="20"/>
          <w:lang w:eastAsia="ar-SA"/>
        </w:rPr>
      </w:pPr>
      <w:r w:rsidRPr="0026609B">
        <w:rPr>
          <w:rFonts w:ascii="Candara" w:hAnsi="Candara"/>
          <w:sz w:val="20"/>
          <w:szCs w:val="20"/>
        </w:rPr>
        <w:t>Rok za potvrdu rezervacije aranžmana je najkasnije 3 radna dana od momenta prijave za putovanje i uplate akontacije.</w:t>
      </w:r>
    </w:p>
    <w:p w14:paraId="3B924183" w14:textId="77777777" w:rsidR="00E33E4B" w:rsidRPr="0010685A" w:rsidRDefault="00B16230" w:rsidP="00013963">
      <w:pPr>
        <w:numPr>
          <w:ilvl w:val="0"/>
          <w:numId w:val="3"/>
        </w:numPr>
        <w:spacing w:after="0" w:line="240" w:lineRule="auto"/>
        <w:jc w:val="both"/>
        <w:rPr>
          <w:rFonts w:ascii="Candara" w:eastAsia="Times New Roman" w:hAnsi="Candara" w:cs="Times New Roman"/>
          <w:b/>
          <w:noProof/>
          <w:sz w:val="20"/>
          <w:szCs w:val="20"/>
          <w:lang w:eastAsia="ar-SA"/>
        </w:rPr>
      </w:pPr>
      <w:r w:rsidRPr="0026609B">
        <w:rPr>
          <w:rFonts w:ascii="Candara" w:eastAsia="Times New Roman" w:hAnsi="Candara" w:cs="Times New Roman"/>
          <w:sz w:val="20"/>
          <w:szCs w:val="20"/>
        </w:rPr>
        <w:t xml:space="preserve"> Preporučujemo Vam da osigurate aranžman od otkaza, a prema ponudi i pravilima osiguravajućih kuća, obzirom d</w:t>
      </w:r>
      <w:r w:rsidR="0061646F" w:rsidRPr="0026609B">
        <w:rPr>
          <w:rFonts w:ascii="Candara" w:eastAsia="Times New Roman" w:hAnsi="Candara" w:cs="Times New Roman"/>
          <w:sz w:val="20"/>
          <w:szCs w:val="20"/>
        </w:rPr>
        <w:t>a su stvarni troškovi otkaza vr</w:t>
      </w:r>
      <w:r w:rsidRPr="0026609B">
        <w:rPr>
          <w:rFonts w:ascii="Candara" w:eastAsia="Times New Roman" w:hAnsi="Candara" w:cs="Times New Roman"/>
          <w:sz w:val="20"/>
          <w:szCs w:val="20"/>
        </w:rPr>
        <w:t>lo visoki (oko 90% od cene aranžmana)</w:t>
      </w:r>
      <w:r w:rsidR="00E33E4B" w:rsidRPr="0026609B">
        <w:rPr>
          <w:rFonts w:ascii="Candara" w:eastAsia="Times New Roman" w:hAnsi="Candara" w:cs="Times New Roman"/>
          <w:sz w:val="20"/>
          <w:szCs w:val="20"/>
        </w:rPr>
        <w:t>. U Agenciji mozete obezbediti ovo osiguranje kompanije DDOR I ono iznosi oko 5% od cene Aranzmana.</w:t>
      </w:r>
    </w:p>
    <w:p w14:paraId="74E80F49" w14:textId="77777777" w:rsidR="0010685A" w:rsidRDefault="0010685A" w:rsidP="0010685A">
      <w:pPr>
        <w:spacing w:after="0" w:line="240" w:lineRule="auto"/>
        <w:jc w:val="both"/>
        <w:rPr>
          <w:rFonts w:ascii="Candara" w:eastAsia="Times New Roman" w:hAnsi="Candara" w:cs="Times New Roman"/>
          <w:sz w:val="20"/>
          <w:szCs w:val="20"/>
        </w:rPr>
      </w:pPr>
    </w:p>
    <w:p w14:paraId="059F556A" w14:textId="77777777" w:rsidR="0010685A" w:rsidRDefault="0010685A" w:rsidP="0010685A">
      <w:pPr>
        <w:spacing w:after="0" w:line="240" w:lineRule="auto"/>
        <w:jc w:val="both"/>
        <w:rPr>
          <w:rFonts w:ascii="Candara" w:eastAsia="Times New Roman" w:hAnsi="Candara" w:cs="Times New Roman"/>
          <w:sz w:val="20"/>
          <w:szCs w:val="20"/>
        </w:rPr>
      </w:pPr>
    </w:p>
    <w:p w14:paraId="4C9C7A94" w14:textId="77777777" w:rsidR="0010685A" w:rsidRDefault="0010685A" w:rsidP="0010685A">
      <w:pPr>
        <w:spacing w:after="0" w:line="240" w:lineRule="auto"/>
        <w:jc w:val="both"/>
        <w:rPr>
          <w:rFonts w:ascii="Candara" w:eastAsia="Times New Roman" w:hAnsi="Candara" w:cs="Times New Roman"/>
          <w:sz w:val="20"/>
          <w:szCs w:val="20"/>
        </w:rPr>
      </w:pPr>
    </w:p>
    <w:p w14:paraId="2A176D03" w14:textId="77777777" w:rsidR="0010685A" w:rsidRDefault="0010685A" w:rsidP="0010685A">
      <w:pPr>
        <w:spacing w:after="0" w:line="240" w:lineRule="auto"/>
        <w:jc w:val="both"/>
        <w:rPr>
          <w:rFonts w:ascii="Candara" w:eastAsia="Times New Roman" w:hAnsi="Candara" w:cs="Times New Roman"/>
          <w:sz w:val="20"/>
          <w:szCs w:val="20"/>
        </w:rPr>
      </w:pPr>
    </w:p>
    <w:p w14:paraId="5FBDDF7C" w14:textId="77777777" w:rsidR="0010685A" w:rsidRPr="0026609B" w:rsidRDefault="0010685A" w:rsidP="0010685A">
      <w:pPr>
        <w:spacing w:after="0" w:line="240" w:lineRule="auto"/>
        <w:jc w:val="both"/>
        <w:rPr>
          <w:rFonts w:ascii="Candara" w:eastAsia="Times New Roman" w:hAnsi="Candara" w:cs="Times New Roman"/>
          <w:b/>
          <w:noProof/>
          <w:sz w:val="20"/>
          <w:szCs w:val="20"/>
          <w:lang w:eastAsia="ar-SA"/>
        </w:rPr>
      </w:pPr>
    </w:p>
    <w:p w14:paraId="12337842" w14:textId="77777777" w:rsidR="00313C38" w:rsidRPr="0026609B" w:rsidRDefault="00313C38" w:rsidP="00313C38">
      <w:pPr>
        <w:suppressAutoHyphens/>
        <w:spacing w:after="0" w:line="240" w:lineRule="auto"/>
        <w:jc w:val="both"/>
        <w:rPr>
          <w:rFonts w:ascii="Candara" w:eastAsia="Times New Roman" w:hAnsi="Candara" w:cs="Times New Roman"/>
          <w:b/>
          <w:noProof/>
          <w:sz w:val="20"/>
          <w:szCs w:val="20"/>
          <w:lang w:eastAsia="ar-SA"/>
        </w:rPr>
      </w:pPr>
      <w:r w:rsidRPr="0026609B">
        <w:rPr>
          <w:rFonts w:ascii="Candara" w:eastAsia="Times New Roman" w:hAnsi="Candara" w:cs="Times New Roman"/>
          <w:b/>
          <w:noProof/>
          <w:sz w:val="20"/>
          <w:szCs w:val="20"/>
          <w:lang w:eastAsia="ar-SA"/>
        </w:rPr>
        <w:t>VAŽNE NAPOMENE ZA PUTOVANJE “KUBA”</w:t>
      </w:r>
    </w:p>
    <w:p w14:paraId="5B993825"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Građanima Srbije nije potrebna ulazna viza za Kubu. Molimo putnike koji nisu državljani Republike Srbije da provere u Kubanskoj ambasadi u Beogradu neophodnost posedovanja vize za ulazak na Kubu: 011 36 92 441. </w:t>
      </w:r>
    </w:p>
    <w:p w14:paraId="200BB7D0"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Plaćanje fakultativnih izleta na Kubi je isključivo u konvertibilnim pezosima. </w:t>
      </w:r>
    </w:p>
    <w:p w14:paraId="7C976E44"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Minimalan broj za ostvarenje fakultativnog programa je 10 putnika, prema ponudi lokalnog predstavnika. Fakultativni program je moguće organizovati i za manji broj osoba, uz korekciju cena</w:t>
      </w:r>
    </w:p>
    <w:p w14:paraId="586E2063"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Krajnji rok za otkazivanje putovanja od strane agencije je nedelju dana pre puta. </w:t>
      </w:r>
    </w:p>
    <w:p w14:paraId="13DD4F35"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Kuba je zemlja u kojoj je uobičajeno davanje bakšiša za usluge u hotelima, restoranima, autobusima… </w:t>
      </w:r>
    </w:p>
    <w:p w14:paraId="2C34648B"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Plaćanje i doplate u zemlji putnici izmiruju u dinarima po prodajnom kursu Banca Intesa Beograd za efektivu na dan plaćanja. </w:t>
      </w:r>
    </w:p>
    <w:p w14:paraId="7101FC7D"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Konačan iznos avionskih taksi podložan je promeni i utvrđuje se prilikom izdavanja avionske karte, najkasnije 48 sati pre započinjanja putovanja. </w:t>
      </w:r>
    </w:p>
    <w:p w14:paraId="74403900" w14:textId="77777777" w:rsidR="00313C38"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Organizator putovanja zadržava pravo da u slučaju promene cene prevoza promeni cenu putovanja, kao i da u slučaju nedovoljnog  broja prijavljenih učesnika otkaže putovanje. </w:t>
      </w:r>
    </w:p>
    <w:p w14:paraId="5ED79CED"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Zbog kratkog vremenskog razmaka između letova Beograd-Pariz i Pariz-Havana postoji mogućnost da prtljag zakasni i u Havanu stigne tek narednog dana. Iz tog razloga preporučujemo putnicima da u svom ručnom prtljagu ponesu stvari koje su im potrebne  za prva dva  dana boravka na destinaciji. Dozvoljeni ručni prtljag na ovim letovima mora biti maksimalnih dimenzija 55cm x 35 cm x 25 cm  (uključujući ručku, točkiće i džepove) do 12kg težine. Pored ovoga, može se poneti i ženska torba, torba za kameru ili računar.  Napominjemo da u ručnom prtljagu nije dozvoljeno nositi oštre predmete i tečnost. </w:t>
      </w:r>
    </w:p>
    <w:p w14:paraId="10AC078B"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Lokalno vreme je minus 6 sati u odnosu na vreme u Srbiji. </w:t>
      </w:r>
    </w:p>
    <w:p w14:paraId="32AA1200"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xml:space="preserve">• Struja je 110 volti. </w:t>
      </w:r>
    </w:p>
    <w:p w14:paraId="41814DCF"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Novac. Konvertibilni kubanski pezos (cuc). U trenutku objavljivanja programu po zvaničnom kursu €</w:t>
      </w:r>
      <w:r w:rsidR="00C77226" w:rsidRPr="0026609B">
        <w:rPr>
          <w:rFonts w:ascii="Candara" w:eastAsia="Times New Roman" w:hAnsi="Candara" w:cs="Times New Roman"/>
          <w:noProof/>
          <w:sz w:val="20"/>
          <w:szCs w:val="20"/>
          <w:lang w:eastAsia="ar-SA"/>
        </w:rPr>
        <w:t>1 je približno 1,06</w:t>
      </w:r>
      <w:r w:rsidRPr="0026609B">
        <w:rPr>
          <w:rFonts w:ascii="Candara" w:eastAsia="Times New Roman" w:hAnsi="Candara" w:cs="Times New Roman"/>
          <w:noProof/>
          <w:sz w:val="20"/>
          <w:szCs w:val="20"/>
          <w:lang w:eastAsia="ar-SA"/>
        </w:rPr>
        <w:t xml:space="preserve"> cuc. Euri se mogu konvertovati u bilo kojoj banci na Kubi</w:t>
      </w:r>
      <w:r w:rsidR="00C01C4F" w:rsidRPr="0026609B">
        <w:rPr>
          <w:rFonts w:ascii="Candara" w:eastAsia="Times New Roman" w:hAnsi="Candara" w:cs="Times New Roman"/>
          <w:noProof/>
          <w:sz w:val="20"/>
          <w:szCs w:val="20"/>
          <w:lang w:eastAsia="ar-SA"/>
        </w:rPr>
        <w:t>.</w:t>
      </w:r>
    </w:p>
    <w:p w14:paraId="1892E6CD" w14:textId="77777777" w:rsidR="00313C38" w:rsidRPr="0026609B" w:rsidRDefault="003F5F50" w:rsidP="00313C38">
      <w:pPr>
        <w:suppressAutoHyphens/>
        <w:spacing w:after="0" w:line="240" w:lineRule="auto"/>
        <w:jc w:val="both"/>
        <w:rPr>
          <w:rFonts w:ascii="Candara" w:eastAsia="Times New Roman" w:hAnsi="Candara" w:cs="Times New Roman"/>
          <w:noProof/>
          <w:sz w:val="20"/>
          <w:szCs w:val="20"/>
          <w:lang w:eastAsia="ar-SA"/>
        </w:rPr>
      </w:pPr>
      <w:r>
        <w:rPr>
          <w:rFonts w:ascii="Candara" w:eastAsia="Times New Roman" w:hAnsi="Candara" w:cs="Times New Roman"/>
          <w:noProof/>
          <w:sz w:val="20"/>
          <w:szCs w:val="20"/>
          <w:lang w:eastAsia="ar-SA"/>
        </w:rPr>
        <w:t xml:space="preserve">• Telefon. Mreže 063, </w:t>
      </w:r>
      <w:r w:rsidR="00313C38" w:rsidRPr="0026609B">
        <w:rPr>
          <w:rFonts w:ascii="Candara" w:eastAsia="Times New Roman" w:hAnsi="Candara" w:cs="Times New Roman"/>
          <w:noProof/>
          <w:sz w:val="20"/>
          <w:szCs w:val="20"/>
          <w:lang w:eastAsia="ar-SA"/>
        </w:rPr>
        <w:t xml:space="preserve">064 </w:t>
      </w:r>
      <w:r>
        <w:rPr>
          <w:rFonts w:ascii="Candara" w:eastAsia="Times New Roman" w:hAnsi="Candara" w:cs="Times New Roman"/>
          <w:noProof/>
          <w:sz w:val="20"/>
          <w:szCs w:val="20"/>
          <w:lang w:eastAsia="ar-SA"/>
        </w:rPr>
        <w:t xml:space="preserve">i 060 </w:t>
      </w:r>
      <w:r w:rsidR="00313C38" w:rsidRPr="0026609B">
        <w:rPr>
          <w:rFonts w:ascii="Candara" w:eastAsia="Times New Roman" w:hAnsi="Candara" w:cs="Times New Roman"/>
          <w:noProof/>
          <w:sz w:val="20"/>
          <w:szCs w:val="20"/>
          <w:lang w:eastAsia="ar-SA"/>
        </w:rPr>
        <w:t xml:space="preserve">imaju roming </w:t>
      </w:r>
    </w:p>
    <w:p w14:paraId="56AD0FD4" w14:textId="77777777" w:rsidR="00313C38" w:rsidRPr="0026609B" w:rsidRDefault="00313C38" w:rsidP="00313C38">
      <w:pPr>
        <w:suppressAutoHyphens/>
        <w:spacing w:after="0" w:line="240" w:lineRule="auto"/>
        <w:jc w:val="both"/>
        <w:rPr>
          <w:rFonts w:ascii="Candara" w:eastAsia="Times New Roman" w:hAnsi="Candara" w:cs="Times New Roman"/>
          <w:noProof/>
          <w:sz w:val="20"/>
          <w:szCs w:val="20"/>
          <w:lang w:eastAsia="ar-SA"/>
        </w:rPr>
      </w:pPr>
      <w:r w:rsidRPr="0026609B">
        <w:rPr>
          <w:rFonts w:ascii="Candara" w:eastAsia="Times New Roman" w:hAnsi="Candara" w:cs="Times New Roman"/>
          <w:noProof/>
          <w:sz w:val="20"/>
          <w:szCs w:val="20"/>
          <w:lang w:eastAsia="ar-SA"/>
        </w:rPr>
        <w:t>• Mole se putnici da pažljivo pročitaju Opšte uslove putovanja agencije Fantast Tourist</w:t>
      </w:r>
    </w:p>
    <w:p w14:paraId="48450B30" w14:textId="77777777" w:rsidR="00DB6E64" w:rsidRPr="0026609B" w:rsidRDefault="00DB6E64" w:rsidP="00B16230">
      <w:pPr>
        <w:spacing w:after="0" w:line="240" w:lineRule="auto"/>
        <w:rPr>
          <w:rFonts w:ascii="Candara" w:eastAsia="Times New Roman" w:hAnsi="Candara" w:cs="Times New Roman"/>
          <w:b/>
          <w:bCs/>
          <w:color w:val="FFFF00"/>
          <w:sz w:val="20"/>
          <w:szCs w:val="20"/>
          <w:shd w:val="clear" w:color="auto" w:fill="FF6600"/>
        </w:rPr>
      </w:pPr>
    </w:p>
    <w:p w14:paraId="1BCAFBBE" w14:textId="77777777" w:rsidR="00B16230" w:rsidRPr="0026609B" w:rsidRDefault="00B16230" w:rsidP="00B16230">
      <w:pPr>
        <w:spacing w:after="0" w:line="240" w:lineRule="auto"/>
        <w:rPr>
          <w:rFonts w:ascii="Candara" w:eastAsia="Times New Roman" w:hAnsi="Candara" w:cs="Times New Roman"/>
          <w:sz w:val="24"/>
          <w:szCs w:val="24"/>
        </w:rPr>
      </w:pPr>
      <w:r w:rsidRPr="0026609B">
        <w:rPr>
          <w:rFonts w:ascii="Candara" w:eastAsia="Times New Roman" w:hAnsi="Candara" w:cs="Times New Roman"/>
          <w:b/>
          <w:bCs/>
          <w:color w:val="FFFF00"/>
          <w:sz w:val="20"/>
          <w:szCs w:val="20"/>
          <w:shd w:val="clear" w:color="auto" w:fill="FF6600"/>
        </w:rPr>
        <w:t>OPIS SMEŠTAJA:</w:t>
      </w:r>
    </w:p>
    <w:p w14:paraId="5528708E" w14:textId="77777777" w:rsidR="00105B61" w:rsidRPr="0026609B" w:rsidRDefault="00105B61" w:rsidP="00105B61">
      <w:pPr>
        <w:suppressAutoHyphens/>
        <w:spacing w:after="0" w:line="240" w:lineRule="auto"/>
        <w:jc w:val="both"/>
        <w:rPr>
          <w:rFonts w:ascii="Candara" w:hAnsi="Candara"/>
          <w:bCs/>
          <w:sz w:val="20"/>
          <w:szCs w:val="20"/>
        </w:rPr>
      </w:pPr>
      <w:r w:rsidRPr="0026609B">
        <w:rPr>
          <w:rFonts w:ascii="Candara" w:hAnsi="Candara"/>
          <w:b/>
          <w:bCs/>
        </w:rPr>
        <w:t>Gesthaus (Guesthouse)</w:t>
      </w:r>
      <w:r w:rsidRPr="0026609B">
        <w:rPr>
          <w:rFonts w:ascii="Candara" w:hAnsi="Candara"/>
          <w:bCs/>
        </w:rPr>
        <w:t> ili </w:t>
      </w:r>
      <w:r w:rsidRPr="0026609B">
        <w:rPr>
          <w:rFonts w:ascii="Candara" w:hAnsi="Candara"/>
          <w:b/>
          <w:bCs/>
        </w:rPr>
        <w:t>Casa Partucular</w:t>
      </w:r>
      <w:r w:rsidRPr="0026609B">
        <w:rPr>
          <w:rFonts w:ascii="Candara" w:hAnsi="Candara"/>
          <w:bCs/>
        </w:rPr>
        <w:t> </w:t>
      </w:r>
      <w:r w:rsidRPr="0026609B">
        <w:rPr>
          <w:rFonts w:ascii="Candara" w:hAnsi="Candara"/>
          <w:bCs/>
          <w:sz w:val="20"/>
          <w:szCs w:val="20"/>
        </w:rPr>
        <w:t>na Kubi je smeštajni objekat koji se nalazi u posedu kubanskih porodica. Namenjen je turistima kojima komfor nije u prvom planu i koji bi želeli da dožive Kubu na autentičan način. Sobe su dvokrevetne ili dvokrevetne sa pomoćnim ležajem sa dva razdvojena kreveta ili jednim francuskim, sa svojim TWC. Smeštaj se nalazi su samom centru grada. Usluga je na bazi noćenja.</w:t>
      </w:r>
    </w:p>
    <w:p w14:paraId="0B72CAD6" w14:textId="77777777" w:rsidR="00105B61" w:rsidRPr="0026609B" w:rsidRDefault="00105B61" w:rsidP="00105B61">
      <w:pPr>
        <w:suppressAutoHyphens/>
        <w:spacing w:after="0" w:line="240" w:lineRule="auto"/>
        <w:jc w:val="both"/>
        <w:rPr>
          <w:rFonts w:ascii="Candara" w:hAnsi="Candara"/>
          <w:bCs/>
          <w:sz w:val="20"/>
          <w:szCs w:val="20"/>
        </w:rPr>
      </w:pPr>
      <w:r w:rsidRPr="0026609B">
        <w:rPr>
          <w:rFonts w:ascii="Candara" w:hAnsi="Candara"/>
          <w:b/>
          <w:bCs/>
          <w:sz w:val="20"/>
          <w:szCs w:val="20"/>
        </w:rPr>
        <w:t>CASA PATICULAR OLEA</w:t>
      </w:r>
      <w:r w:rsidRPr="0026609B">
        <w:rPr>
          <w:rFonts w:ascii="Candara" w:hAnsi="Candara"/>
          <w:bCs/>
          <w:sz w:val="20"/>
          <w:szCs w:val="20"/>
        </w:rPr>
        <w:t xml:space="preserve"> (sa zajedničkom kuhinjom) – nalaze se u zgradi u strogom centru stare Havane (La Havana vieja) na I spratu, u hotelskoj zoni, preko puta zgrade Bakardi i hotela Plaza, na oko 100m od glavnog šetališta Prado, centralnog parka, ulice Obispo i Kapitola. Sobe su smeštene u velikom, prostranom stanu. Svaka soba poseduje svoje kupatilo, dva (francuski ležaj) ili tri ležaja (1 francuski i 1 standardni krevet), opremljene su ormanom, klima uređajem i sefom. Dnevni boravak sa udobnom garniturom, terasa, trpezarija i kuhinja (opremljena osnovnom opremom – tanjirima, escajgom, kafe aparatom, tosterom, mini šporetom i frižiderom) su zajedničke prostorije koje su dostupne samo gostima Fantast tourist-a, smeštenim u sobama apartmana Olea.</w:t>
      </w:r>
    </w:p>
    <w:p w14:paraId="4DDC1FA6" w14:textId="77777777" w:rsidR="00105B61" w:rsidRPr="0026609B" w:rsidRDefault="00105B61" w:rsidP="00105B61">
      <w:pPr>
        <w:suppressAutoHyphens/>
        <w:spacing w:after="0" w:line="240" w:lineRule="auto"/>
        <w:jc w:val="both"/>
        <w:rPr>
          <w:rFonts w:ascii="Candara" w:hAnsi="Candara"/>
          <w:bCs/>
          <w:sz w:val="20"/>
          <w:szCs w:val="20"/>
        </w:rPr>
      </w:pPr>
      <w:r w:rsidRPr="0026609B">
        <w:rPr>
          <w:rFonts w:ascii="Candara" w:hAnsi="Candara"/>
          <w:b/>
          <w:bCs/>
          <w:sz w:val="20"/>
          <w:szCs w:val="20"/>
        </w:rPr>
        <w:t>SOBE OLEA (bez kuhinje)</w:t>
      </w:r>
      <w:r w:rsidRPr="0026609B">
        <w:rPr>
          <w:rFonts w:ascii="Candara" w:hAnsi="Candara"/>
          <w:bCs/>
          <w:sz w:val="20"/>
          <w:szCs w:val="20"/>
        </w:rPr>
        <w:t xml:space="preserve"> – nalazi se u zgradi u strogom centru stare Havane (La Havana vieja) na IV spratu, u hotelskoj zoni, preko puta zgrade Bakardi i hotela Plaza, na oko 100m od glavnog šetališta Prado, centralnog parka, ulice Obispo i Kapitola. Apartman se sastoji od dnevnog boravka sa garniturom za sedenje, frižiderom, kupatilom i dve dvokrevetne sobe opremljene francuskim ležajem, ormanom, klima uređajem i sefom. Apartman ne poseduje kuhinju! Preporučujemo ga za smeštaj porodice ili dva para.</w:t>
      </w:r>
    </w:p>
    <w:p w14:paraId="10B70E15" w14:textId="77777777" w:rsidR="00105B61" w:rsidRPr="0026609B" w:rsidRDefault="003A0698" w:rsidP="00105B61">
      <w:pPr>
        <w:jc w:val="both"/>
        <w:rPr>
          <w:rFonts w:ascii="Candara" w:hAnsi="Candara"/>
          <w:bCs/>
          <w:sz w:val="20"/>
          <w:szCs w:val="20"/>
        </w:rPr>
      </w:pPr>
      <w:hyperlink r:id="rId10" w:history="1">
        <w:r w:rsidR="00105B61" w:rsidRPr="0026609B">
          <w:rPr>
            <w:rStyle w:val="Hyperlink"/>
            <w:rFonts w:ascii="Candara" w:hAnsi="Candara"/>
            <w:bCs/>
            <w:sz w:val="20"/>
            <w:szCs w:val="20"/>
          </w:rPr>
          <w:t>http://www.fantast.rs/putovanje-na-kubu/havana-10/apartmani-olea.html</w:t>
        </w:r>
      </w:hyperlink>
    </w:p>
    <w:p w14:paraId="59A3E8E2" w14:textId="77777777" w:rsidR="00B16230" w:rsidRPr="0026609B" w:rsidRDefault="00B16230" w:rsidP="00B16230">
      <w:pPr>
        <w:pStyle w:val="NoSpacing"/>
        <w:rPr>
          <w:rFonts w:ascii="Candara" w:hAnsi="Candara"/>
          <w:sz w:val="18"/>
          <w:szCs w:val="18"/>
        </w:rPr>
      </w:pPr>
      <w:r w:rsidRPr="0026609B">
        <w:rPr>
          <w:rFonts w:ascii="Candara" w:hAnsi="Candara"/>
          <w:b/>
          <w:sz w:val="18"/>
          <w:szCs w:val="18"/>
          <w:highlight w:val="lightGray"/>
        </w:rPr>
        <w:lastRenderedPageBreak/>
        <w:t>TRYP HABANA LIBRE HOTEL 4*, HAVANA</w:t>
      </w:r>
      <w:r w:rsidRPr="0026609B">
        <w:rPr>
          <w:rFonts w:ascii="Candara" w:hAnsi="Candara"/>
          <w:sz w:val="18"/>
          <w:szCs w:val="18"/>
          <w:highlight w:val="lightGray"/>
        </w:rPr>
        <w:t xml:space="preserve">, </w:t>
      </w:r>
      <w:hyperlink r:id="rId11" w:history="1">
        <w:r w:rsidRPr="0026609B">
          <w:rPr>
            <w:rStyle w:val="Hyperlink"/>
            <w:rFonts w:ascii="Candara" w:eastAsia="Times New Roman" w:hAnsi="Candara" w:cs="Times New Roman"/>
            <w:sz w:val="18"/>
            <w:szCs w:val="18"/>
          </w:rPr>
          <w:t>www.hotelhabanalibre.com</w:t>
        </w:r>
      </w:hyperlink>
    </w:p>
    <w:p w14:paraId="002A1B38" w14:textId="77777777" w:rsidR="00DA7161" w:rsidRPr="0026609B" w:rsidRDefault="00B16230" w:rsidP="00B16230">
      <w:pPr>
        <w:pStyle w:val="NoSpacing"/>
        <w:jc w:val="both"/>
        <w:rPr>
          <w:rFonts w:ascii="Candara" w:hAnsi="Candara"/>
          <w:sz w:val="20"/>
          <w:szCs w:val="20"/>
        </w:rPr>
      </w:pPr>
      <w:r w:rsidRPr="0026609B">
        <w:rPr>
          <w:rFonts w:ascii="Candara" w:hAnsi="Candara"/>
          <w:sz w:val="20"/>
          <w:szCs w:val="20"/>
        </w:rPr>
        <w:t xml:space="preserve">Smešten je u samom centru Havane, nedaleko od šetališta Melacon u poznatoj oblasti „La Rampa“, u kvartu Vedado,  u kome se nalaze mnoga bitna ministarstva i Univerzitet, a takođe je poznat i po veoma bogatom noćnom životu. Udaljen je 5km od centra Stare Havane, istorijski centar grada, koji je 1982. godine proglašen svetskom kulturnom baštinom. Svojim prelepim ambijentom, restoranima sa nacionalnom kubanskom i raznovrsnom internacionalnom kuhinjom i baštama uređenim u egzotičnom stilu obezbeđuje kompletan ugođaj.  Zgrada hotela ima istorijski značaj, naime, posle pobede nad Batistom, Fidel Kastro je odabrao zgradu ovog, tada Hilton hotela, kao privremeni štab revolucije i sedište Vlade, kada je i preimenovan u hotel Habana Libre. Hotel raspolaže sa 572 sobe. Svaka </w:t>
      </w:r>
      <w:r w:rsidRPr="0026609B">
        <w:rPr>
          <w:rFonts w:ascii="Candara" w:hAnsi="Candara"/>
          <w:b/>
          <w:sz w:val="20"/>
          <w:szCs w:val="20"/>
        </w:rPr>
        <w:t xml:space="preserve">soba </w:t>
      </w:r>
      <w:r w:rsidRPr="0026609B">
        <w:rPr>
          <w:rFonts w:ascii="Candara" w:hAnsi="Candara"/>
          <w:sz w:val="20"/>
          <w:szCs w:val="20"/>
        </w:rPr>
        <w:t xml:space="preserve">ima kupatilo, klimu, telefon, TV sa satelitskim programom, radio, fen za kosu, mini frižider, sef. Struja je napona 110V (potrebni adapteri). </w:t>
      </w:r>
      <w:r w:rsidRPr="0026609B">
        <w:rPr>
          <w:rFonts w:ascii="Candara" w:hAnsi="Candara"/>
          <w:b/>
          <w:sz w:val="20"/>
          <w:szCs w:val="20"/>
        </w:rPr>
        <w:t>Hotelski sadržaj:</w:t>
      </w:r>
      <w:r w:rsidRPr="0026609B">
        <w:rPr>
          <w:rFonts w:ascii="Candara" w:hAnsi="Candara"/>
          <w:sz w:val="20"/>
          <w:szCs w:val="20"/>
        </w:rPr>
        <w:t xml:space="preserve"> Hotel ima 6 restorana, 5 barova, snek bar, noćni klub, spoljašnji bazen na 2. spratu hotela, fitnes, salon lepote, biznis centar, 8 sala za sastanke i konferencije (kapaciteta do 900 učesnika), menjačnicu, prodavnice, apoteku, internet kutak (doplata), parking. </w:t>
      </w:r>
      <w:r w:rsidRPr="0026609B">
        <w:rPr>
          <w:rFonts w:ascii="Candara" w:hAnsi="Candara"/>
          <w:b/>
          <w:sz w:val="20"/>
          <w:szCs w:val="20"/>
        </w:rPr>
        <w:t xml:space="preserve">Način služenja obroka: </w:t>
      </w:r>
      <w:r w:rsidRPr="0026609B">
        <w:rPr>
          <w:rFonts w:ascii="Candara" w:hAnsi="Candara"/>
          <w:sz w:val="20"/>
          <w:szCs w:val="20"/>
        </w:rPr>
        <w:t>doručak je na bazi švedskog stola, samoposluživanje. Dress code u restoranima je obavezan.</w:t>
      </w:r>
    </w:p>
    <w:p w14:paraId="6A62E325" w14:textId="77777777" w:rsidR="00B16230" w:rsidRPr="0026609B" w:rsidRDefault="00B16230" w:rsidP="00B16230">
      <w:pPr>
        <w:pStyle w:val="NoSpacing"/>
        <w:jc w:val="both"/>
        <w:rPr>
          <w:rFonts w:ascii="Candara" w:hAnsi="Candara"/>
          <w:sz w:val="20"/>
          <w:szCs w:val="20"/>
        </w:rPr>
      </w:pPr>
      <w:r w:rsidRPr="0026609B">
        <w:rPr>
          <w:rFonts w:ascii="Candara" w:hAnsi="Candara"/>
          <w:b/>
          <w:sz w:val="20"/>
          <w:szCs w:val="20"/>
          <w:highlight w:val="lightGray"/>
        </w:rPr>
        <w:t>HOTEL RAQUEL 4*, HAVANA</w:t>
      </w:r>
      <w:r w:rsidRPr="0026609B">
        <w:rPr>
          <w:rFonts w:ascii="Candara" w:hAnsi="Candara"/>
          <w:sz w:val="20"/>
          <w:szCs w:val="20"/>
          <w:highlight w:val="lightGray"/>
        </w:rPr>
        <w:t xml:space="preserve">, </w:t>
      </w:r>
      <w:hyperlink r:id="rId12" w:history="1">
        <w:r w:rsidRPr="0026609B">
          <w:rPr>
            <w:rStyle w:val="Hyperlink"/>
            <w:rFonts w:ascii="Candara" w:hAnsi="Candara"/>
            <w:sz w:val="20"/>
            <w:szCs w:val="20"/>
          </w:rPr>
          <w:t>www.hotelraquel-cuba.com</w:t>
        </w:r>
      </w:hyperlink>
    </w:p>
    <w:p w14:paraId="6EB0FE4C" w14:textId="77777777" w:rsidR="00A23D70" w:rsidRPr="0026609B" w:rsidRDefault="00B16230" w:rsidP="00B16230">
      <w:pPr>
        <w:pStyle w:val="NoSpacing"/>
        <w:jc w:val="both"/>
        <w:rPr>
          <w:rFonts w:ascii="Candara" w:hAnsi="Candara"/>
          <w:sz w:val="20"/>
          <w:szCs w:val="20"/>
        </w:rPr>
      </w:pPr>
      <w:r w:rsidRPr="0026609B">
        <w:rPr>
          <w:rFonts w:ascii="Candara" w:hAnsi="Candara"/>
          <w:sz w:val="20"/>
          <w:szCs w:val="20"/>
        </w:rPr>
        <w:t xml:space="preserve">Neverovatno delo arihitekture u Art Nuvo stilu, zdanje hotela Raquel se značajno izdvaja po svojoj veličanstvenosti, a smešten je u samoj blizini trga Plaza Vieja i ostalih znamenitosti starog dela Havane. Veliki lobby, divno uredjena unutrašnost, skladne boje i harmonija pružaju nezaboravan prvi utisak, a sami krov zgrade je uređen tako da obezbedi prijatan boravak, odmor, sunčanje i uživanje odakle se pruža o predivan pogled na Havanu. </w:t>
      </w:r>
      <w:r w:rsidRPr="0026609B">
        <w:rPr>
          <w:rFonts w:ascii="Candara" w:hAnsi="Candara"/>
          <w:b/>
          <w:sz w:val="20"/>
          <w:szCs w:val="20"/>
        </w:rPr>
        <w:t>Sobe</w:t>
      </w:r>
      <w:r w:rsidRPr="0026609B">
        <w:rPr>
          <w:rFonts w:ascii="Candara" w:hAnsi="Candara"/>
          <w:sz w:val="20"/>
          <w:szCs w:val="20"/>
        </w:rPr>
        <w:t xml:space="preserve"> su klimatizovane, imaju kupatilo, fen, SAT – TV, telefon. U </w:t>
      </w:r>
      <w:r w:rsidRPr="0026609B">
        <w:rPr>
          <w:rFonts w:ascii="Candara" w:hAnsi="Candara"/>
          <w:b/>
          <w:sz w:val="20"/>
          <w:szCs w:val="20"/>
        </w:rPr>
        <w:t>hotelu</w:t>
      </w:r>
      <w:r w:rsidRPr="0026609B">
        <w:rPr>
          <w:rFonts w:ascii="Candara" w:hAnsi="Candara"/>
          <w:sz w:val="20"/>
          <w:szCs w:val="20"/>
        </w:rPr>
        <w:t xml:space="preserve"> se nalaze bar u predvorju, restoran (doručak je na bazi švedskog stola ili menu), kafeterija, suvenirnica, teretana, liftovi kao i pristup internetu.</w:t>
      </w:r>
    </w:p>
    <w:p w14:paraId="17189B81" w14:textId="77777777" w:rsidR="00B16230" w:rsidRPr="0026609B" w:rsidRDefault="00B16230" w:rsidP="00B16230">
      <w:pPr>
        <w:pStyle w:val="NoSpacing"/>
        <w:jc w:val="both"/>
        <w:rPr>
          <w:rFonts w:ascii="Candara" w:hAnsi="Candara"/>
          <w:sz w:val="20"/>
          <w:szCs w:val="20"/>
        </w:rPr>
      </w:pPr>
      <w:r w:rsidRPr="0026609B">
        <w:rPr>
          <w:rFonts w:ascii="Candara" w:hAnsi="Candara"/>
          <w:b/>
          <w:bCs/>
          <w:sz w:val="20"/>
          <w:szCs w:val="20"/>
          <w:highlight w:val="lightGray"/>
        </w:rPr>
        <w:t xml:space="preserve">OCCIDENTAL MIRAMAR LA HABANA HOTEL 4*, HAVANA, </w:t>
      </w:r>
      <w:hyperlink r:id="rId13" w:history="1">
        <w:r w:rsidRPr="0026609B">
          <w:rPr>
            <w:rStyle w:val="Hyperlink"/>
            <w:rFonts w:ascii="Candara" w:eastAsia="Times New Roman" w:hAnsi="Candara" w:cs="Times New Roman"/>
            <w:sz w:val="20"/>
            <w:szCs w:val="20"/>
          </w:rPr>
          <w:t>www.occidentalhotels.com</w:t>
        </w:r>
      </w:hyperlink>
    </w:p>
    <w:p w14:paraId="26125AF0" w14:textId="77777777" w:rsidR="00A23D70" w:rsidRPr="0026609B" w:rsidRDefault="00B16230" w:rsidP="00B16230">
      <w:pPr>
        <w:pStyle w:val="NoSpacing"/>
        <w:jc w:val="both"/>
        <w:rPr>
          <w:rFonts w:ascii="Candara" w:hAnsi="Candara"/>
          <w:sz w:val="20"/>
          <w:szCs w:val="20"/>
        </w:rPr>
      </w:pPr>
      <w:r w:rsidRPr="0026609B">
        <w:rPr>
          <w:rFonts w:ascii="Candara" w:hAnsi="Candara"/>
          <w:sz w:val="20"/>
          <w:szCs w:val="20"/>
        </w:rPr>
        <w:t>Hotel se nalazi u rezidencijalnoj zoni Miramar, u V avenij. Udaljen je 5km od centra Havane, 15km od aerodroma u Havani i 11km od centra Stare Havane. </w:t>
      </w:r>
      <w:r w:rsidRPr="0026609B">
        <w:rPr>
          <w:rFonts w:ascii="Candara" w:hAnsi="Candara"/>
          <w:b/>
          <w:bCs/>
          <w:sz w:val="20"/>
          <w:szCs w:val="20"/>
        </w:rPr>
        <w:t>Sobe</w:t>
      </w:r>
      <w:proofErr w:type="gramStart"/>
      <w:r w:rsidRPr="0026609B">
        <w:rPr>
          <w:rFonts w:ascii="Candara" w:hAnsi="Candara"/>
          <w:b/>
          <w:bCs/>
          <w:sz w:val="20"/>
          <w:szCs w:val="20"/>
        </w:rPr>
        <w:t>:</w:t>
      </w:r>
      <w:r w:rsidRPr="0026609B">
        <w:rPr>
          <w:rFonts w:ascii="Candara" w:hAnsi="Candara"/>
          <w:sz w:val="20"/>
          <w:szCs w:val="20"/>
        </w:rPr>
        <w:t>Svaka</w:t>
      </w:r>
      <w:proofErr w:type="gramEnd"/>
      <w:r w:rsidRPr="0026609B">
        <w:rPr>
          <w:rFonts w:ascii="Candara" w:hAnsi="Candara"/>
          <w:sz w:val="20"/>
          <w:szCs w:val="20"/>
        </w:rPr>
        <w:t xml:space="preserve"> soba ima kupatilo, klimu, telefon, radio, TV sa kablovskim programom, mini frižider, fen za kosu, pristup bežičnom internet (doplata). </w:t>
      </w:r>
      <w:r w:rsidRPr="0026609B">
        <w:rPr>
          <w:rFonts w:ascii="Candara" w:hAnsi="Candara"/>
          <w:b/>
          <w:bCs/>
          <w:sz w:val="20"/>
          <w:szCs w:val="20"/>
        </w:rPr>
        <w:t>Hotelski sadržaj:</w:t>
      </w:r>
      <w:r w:rsidRPr="0026609B">
        <w:rPr>
          <w:rFonts w:ascii="Candara" w:hAnsi="Candara"/>
          <w:sz w:val="20"/>
          <w:szCs w:val="20"/>
        </w:rPr>
        <w:t>Hotel ima 427 soba, 2 restorana, 2 bara, snek bar, 4 otvorena bazena, 2 dečija bazena, igralište za decu, đakuzi, masažu, saunu, fitnes, nekoliko teniskih terena, stoni tenis, 3 sale za sastanke, menjačnicu. </w:t>
      </w:r>
      <w:r w:rsidRPr="0026609B">
        <w:rPr>
          <w:rFonts w:ascii="Candara" w:hAnsi="Candara"/>
          <w:b/>
          <w:bCs/>
          <w:sz w:val="20"/>
          <w:szCs w:val="20"/>
        </w:rPr>
        <w:t xml:space="preserve">Način služenja obroka: </w:t>
      </w:r>
      <w:r w:rsidRPr="0026609B">
        <w:rPr>
          <w:rFonts w:ascii="Candara" w:hAnsi="Candara"/>
          <w:sz w:val="20"/>
          <w:szCs w:val="20"/>
        </w:rPr>
        <w:t>Doručak je na bazi švedskog stola, samoposluživanje. </w:t>
      </w:r>
      <w:r w:rsidRPr="0026609B">
        <w:rPr>
          <w:rFonts w:ascii="Candara" w:hAnsi="Candara"/>
          <w:b/>
          <w:bCs/>
          <w:sz w:val="20"/>
          <w:szCs w:val="20"/>
        </w:rPr>
        <w:t xml:space="preserve">Kontakt: </w:t>
      </w:r>
      <w:r w:rsidRPr="0026609B">
        <w:rPr>
          <w:rFonts w:ascii="Candara" w:hAnsi="Candara"/>
          <w:sz w:val="20"/>
          <w:szCs w:val="20"/>
        </w:rPr>
        <w:t> adresa: Quinta Avenida 72 y 76, Miramar, Ciudad de la Habana, Cuba </w:t>
      </w:r>
      <w:r w:rsidRPr="0026609B">
        <w:rPr>
          <w:rFonts w:ascii="Candara" w:hAnsi="Candara"/>
          <w:b/>
          <w:bCs/>
          <w:sz w:val="20"/>
          <w:szCs w:val="20"/>
        </w:rPr>
        <w:t>Napomena:</w:t>
      </w:r>
      <w:r w:rsidRPr="0026609B">
        <w:rPr>
          <w:rFonts w:ascii="Candara" w:hAnsi="Candara"/>
          <w:sz w:val="20"/>
          <w:szCs w:val="20"/>
        </w:rPr>
        <w:t xml:space="preserve"> Hotel se nalazi u rezidencijalnoj zoni grada, 5km od centra, 15km od aerodroma u Havani i 11km od centra Stare Havane. </w:t>
      </w:r>
    </w:p>
    <w:p w14:paraId="29377012" w14:textId="77777777" w:rsidR="00105B61" w:rsidRPr="0026609B" w:rsidRDefault="00105B61" w:rsidP="00B16230">
      <w:pPr>
        <w:pStyle w:val="NoSpacing"/>
        <w:jc w:val="both"/>
        <w:rPr>
          <w:rFonts w:ascii="Candara" w:hAnsi="Candara"/>
          <w:b/>
          <w:bCs/>
          <w:sz w:val="20"/>
          <w:szCs w:val="20"/>
          <w:highlight w:val="lightGray"/>
        </w:rPr>
      </w:pPr>
    </w:p>
    <w:p w14:paraId="4ED335EF" w14:textId="77777777" w:rsidR="00B16230" w:rsidRPr="0026609B" w:rsidRDefault="00B16230" w:rsidP="00B16230">
      <w:pPr>
        <w:pStyle w:val="NoSpacing"/>
        <w:jc w:val="both"/>
        <w:rPr>
          <w:rFonts w:ascii="Candara" w:hAnsi="Candara"/>
          <w:sz w:val="20"/>
          <w:szCs w:val="20"/>
        </w:rPr>
      </w:pPr>
      <w:r w:rsidRPr="0026609B">
        <w:rPr>
          <w:rFonts w:ascii="Candara" w:hAnsi="Candara"/>
          <w:b/>
          <w:bCs/>
          <w:sz w:val="20"/>
          <w:szCs w:val="20"/>
          <w:highlight w:val="lightGray"/>
        </w:rPr>
        <w:t xml:space="preserve">MELIA SOL SERENAS CORAL 4****+, VARADERO , </w:t>
      </w:r>
      <w:hyperlink r:id="rId14" w:history="1">
        <w:r w:rsidRPr="0026609B">
          <w:rPr>
            <w:rStyle w:val="Hyperlink"/>
            <w:rFonts w:ascii="Candara" w:hAnsi="Candara"/>
            <w:sz w:val="20"/>
            <w:szCs w:val="20"/>
          </w:rPr>
          <w:t>www.melia.com/en/hotels/cuba/varadero/sol-sirenas-coral</w:t>
        </w:r>
      </w:hyperlink>
    </w:p>
    <w:p w14:paraId="17C8F209" w14:textId="77777777" w:rsidR="00B16230" w:rsidRPr="0026609B" w:rsidRDefault="00B16230" w:rsidP="00B16230">
      <w:pPr>
        <w:pStyle w:val="NoSpacing"/>
        <w:jc w:val="both"/>
        <w:rPr>
          <w:rFonts w:ascii="Candara" w:hAnsi="Candara"/>
        </w:rPr>
      </w:pPr>
      <w:r w:rsidRPr="0026609B">
        <w:rPr>
          <w:rFonts w:ascii="Candara" w:hAnsi="Candara"/>
          <w:b/>
          <w:bCs/>
          <w:sz w:val="20"/>
          <w:szCs w:val="20"/>
        </w:rPr>
        <w:t xml:space="preserve">Lokacija: </w:t>
      </w:r>
      <w:r w:rsidRPr="0026609B">
        <w:rPr>
          <w:rFonts w:ascii="Candara" w:hAnsi="Candara"/>
          <w:sz w:val="20"/>
          <w:szCs w:val="20"/>
        </w:rPr>
        <w:t>Okružen prelepim tropskim vrtom, hotelski kompleks se nalazi na plaži. Udaljen je 3 km od centra Varadera, 140km od Havane. </w:t>
      </w:r>
      <w:r w:rsidRPr="0026609B">
        <w:rPr>
          <w:rFonts w:ascii="Candara" w:hAnsi="Candara"/>
          <w:b/>
          <w:bCs/>
          <w:sz w:val="20"/>
          <w:szCs w:val="20"/>
        </w:rPr>
        <w:t xml:space="preserve">Plaža: </w:t>
      </w:r>
      <w:r w:rsidRPr="0026609B">
        <w:rPr>
          <w:rFonts w:ascii="Candara" w:hAnsi="Candara"/>
          <w:sz w:val="20"/>
          <w:szCs w:val="20"/>
        </w:rPr>
        <w:t>Nalazi se na najlepšem delu Varadero peščane plaže; oivičena palmama. Korišćenje ležaljki-bez doplate. </w:t>
      </w:r>
      <w:r w:rsidRPr="0026609B">
        <w:rPr>
          <w:rFonts w:ascii="Candara" w:hAnsi="Candara"/>
          <w:b/>
          <w:bCs/>
          <w:sz w:val="20"/>
          <w:szCs w:val="20"/>
        </w:rPr>
        <w:t xml:space="preserve">Sobe: </w:t>
      </w:r>
      <w:r w:rsidRPr="0026609B">
        <w:rPr>
          <w:rFonts w:ascii="Candara" w:hAnsi="Candara"/>
          <w:sz w:val="20"/>
          <w:szCs w:val="20"/>
        </w:rPr>
        <w:t>Hotelski kompleks raspolaže sa ukupno 660 soba, raspoređenih u 5 hotelskih zgrada, od kojih je 505 tipa standard sa pogledom na vrt, 65 tipa standard sa pogledom na okean, 15 soba superior standard, 55 soba junior suites (površine 85-100 m2; spavaća soba, dnevni boravak i kupatilo ), 6 soba tipa suites (120 m2; spavaća soba, dnevni boravak sa trpezarijskim delom, dva kupatila sa tuševima, 2 terase) i 12 soba family suite (120 m2; dve spavaće sobe, dnevni boravak, 3 kupatila, terase, dodatno CD plejer). Svaka standard soba (površine oko 34m2) se nalazi u prizemlju, ima kupatilo, terasu, klimu, mini frižider, TV sa s</w:t>
      </w:r>
      <w:r w:rsidR="00DE2A95" w:rsidRPr="0026609B">
        <w:rPr>
          <w:rFonts w:ascii="Candara" w:hAnsi="Candara"/>
          <w:sz w:val="20"/>
          <w:szCs w:val="20"/>
        </w:rPr>
        <w:t>atelitskim</w:t>
      </w:r>
      <w:r w:rsidRPr="0026609B">
        <w:rPr>
          <w:rFonts w:ascii="Candara" w:hAnsi="Candara"/>
          <w:sz w:val="20"/>
          <w:szCs w:val="20"/>
        </w:rPr>
        <w:t xml:space="preserve"> programom, telefon, sef, fen za kosu. </w:t>
      </w:r>
      <w:r w:rsidRPr="0026609B">
        <w:rPr>
          <w:rFonts w:ascii="Candara" w:hAnsi="Candara"/>
          <w:b/>
          <w:bCs/>
          <w:sz w:val="20"/>
          <w:szCs w:val="20"/>
        </w:rPr>
        <w:t xml:space="preserve">Hotelski sadržaj: </w:t>
      </w:r>
      <w:r w:rsidRPr="0026609B">
        <w:rPr>
          <w:rFonts w:ascii="Candara" w:hAnsi="Candara"/>
          <w:sz w:val="20"/>
          <w:szCs w:val="20"/>
        </w:rPr>
        <w:t>Hotel ima 5 restorana, snek bar, 8 barova, 3 otvorena bazena od kojih su dva sa delom za decu, mini klub, 2 teniska terena, fitnes, saunu, masažu, 3 sale za sastanke, frizerski salon, menjačnicu. </w:t>
      </w:r>
      <w:r w:rsidRPr="0026609B">
        <w:rPr>
          <w:rFonts w:ascii="Candara" w:hAnsi="Candara"/>
          <w:b/>
          <w:bCs/>
          <w:sz w:val="20"/>
          <w:szCs w:val="20"/>
        </w:rPr>
        <w:t xml:space="preserve">Način služenja obroka: </w:t>
      </w:r>
      <w:r w:rsidRPr="0026609B">
        <w:rPr>
          <w:rFonts w:ascii="Candara" w:hAnsi="Candara"/>
          <w:sz w:val="20"/>
          <w:szCs w:val="20"/>
        </w:rPr>
        <w:t>Ishrana je na bazi švedskog stola, samoposluživanje.</w:t>
      </w:r>
      <w:r w:rsidRPr="0026609B">
        <w:rPr>
          <w:rFonts w:ascii="Candara" w:hAnsi="Candara"/>
        </w:rPr>
        <w:t xml:space="preserve">  </w:t>
      </w:r>
    </w:p>
    <w:p w14:paraId="12F9FF71" w14:textId="77777777" w:rsidR="00B16230" w:rsidRPr="0026609B" w:rsidRDefault="00B16230" w:rsidP="00B16230">
      <w:pPr>
        <w:pStyle w:val="NoSpacing"/>
        <w:rPr>
          <w:rFonts w:ascii="Candara" w:hAnsi="Candara"/>
          <w:b/>
          <w:bCs/>
        </w:rPr>
      </w:pPr>
      <w:r w:rsidRPr="0026609B">
        <w:rPr>
          <w:rFonts w:ascii="Candara" w:hAnsi="Candara"/>
          <w:b/>
          <w:bCs/>
          <w:highlight w:val="lightGray"/>
        </w:rPr>
        <w:t>HOTEL TUXPAN 4*, VARADERO,</w:t>
      </w:r>
    </w:p>
    <w:p w14:paraId="1BC9400F" w14:textId="77777777" w:rsidR="00DB6E64" w:rsidRPr="0026609B" w:rsidRDefault="00DE2A95" w:rsidP="00DB6E64">
      <w:pPr>
        <w:pStyle w:val="NoSpacing"/>
        <w:jc w:val="both"/>
        <w:rPr>
          <w:rFonts w:ascii="Candara" w:hAnsi="Candara"/>
          <w:b/>
          <w:bCs/>
          <w:highlight w:val="lightGray"/>
        </w:rPr>
      </w:pPr>
      <w:r w:rsidRPr="0026609B">
        <w:rPr>
          <w:rFonts w:ascii="Candara" w:hAnsi="Candara"/>
          <w:bCs/>
          <w:sz w:val="20"/>
          <w:szCs w:val="20"/>
        </w:rPr>
        <w:t xml:space="preserve">Hotel Tuxpan 4* nalazi se na </w:t>
      </w:r>
      <w:r w:rsidR="00E33E4B" w:rsidRPr="0026609B">
        <w:rPr>
          <w:rFonts w:ascii="Candara" w:hAnsi="Candara"/>
          <w:bCs/>
          <w:sz w:val="20"/>
          <w:szCs w:val="20"/>
        </w:rPr>
        <w:t xml:space="preserve">najlepšem delu plaže Varadero, </w:t>
      </w:r>
      <w:r w:rsidRPr="0026609B">
        <w:rPr>
          <w:rFonts w:ascii="Candara" w:hAnsi="Candara"/>
          <w:bCs/>
          <w:sz w:val="20"/>
          <w:szCs w:val="20"/>
        </w:rPr>
        <w:t xml:space="preserve">udaljen svega 30 km od internacionalnog aerodroma Varadero.  Hotel nudi svojim gostima all inclusive </w:t>
      </w:r>
      <w:proofErr w:type="gramStart"/>
      <w:r w:rsidRPr="0026609B">
        <w:rPr>
          <w:rFonts w:ascii="Candara" w:hAnsi="Candara"/>
          <w:bCs/>
          <w:sz w:val="20"/>
          <w:szCs w:val="20"/>
        </w:rPr>
        <w:t>sistem  sa</w:t>
      </w:r>
      <w:proofErr w:type="gramEnd"/>
      <w:r w:rsidRPr="0026609B">
        <w:rPr>
          <w:rFonts w:ascii="Candara" w:hAnsi="Candara"/>
          <w:bCs/>
          <w:sz w:val="20"/>
          <w:szCs w:val="20"/>
        </w:rPr>
        <w:t xml:space="preserve"> listom pogodnosti kako za boravak porodica sa decom tako i pojedinaca. Hotel nudi visok standard smeštaja, izvanredan servis, veliki izbor zabave i jedinstveno prirodno okruženje. </w:t>
      </w:r>
      <w:r w:rsidRPr="0026609B">
        <w:rPr>
          <w:rFonts w:ascii="Candara" w:hAnsi="Candara"/>
          <w:b/>
          <w:bCs/>
          <w:sz w:val="20"/>
          <w:szCs w:val="20"/>
        </w:rPr>
        <w:t>Hotel</w:t>
      </w:r>
      <w:r w:rsidRPr="0026609B">
        <w:rPr>
          <w:rFonts w:ascii="Candara" w:hAnsi="Candara"/>
          <w:bCs/>
          <w:sz w:val="20"/>
          <w:szCs w:val="20"/>
        </w:rPr>
        <w:t xml:space="preserve"> u svom sastavu ima Lobby bar, Beach bar, Pool bar, Bar, Snack bar, Grill, A la Carte restoran, bazene za decu i odrasle, terene za sportove na otvorenom i zatvorenom, Games hall, prodavnice, menjačnicu, poštu, medicinski servis, kozmetički salon. Hotel raspolaže sa 233 moderno opremljene sobe koje svojim gostima nude prijatan boravak. </w:t>
      </w:r>
      <w:r w:rsidRPr="0026609B">
        <w:rPr>
          <w:rFonts w:ascii="Candara" w:hAnsi="Candara"/>
          <w:b/>
          <w:bCs/>
          <w:sz w:val="20"/>
          <w:szCs w:val="20"/>
        </w:rPr>
        <w:t>Sobe:</w:t>
      </w:r>
      <w:r w:rsidRPr="0026609B">
        <w:rPr>
          <w:rFonts w:ascii="Candara" w:hAnsi="Candara"/>
          <w:bCs/>
          <w:sz w:val="20"/>
          <w:szCs w:val="20"/>
        </w:rPr>
        <w:t xml:space="preserve"> sat tv, klima, telefon, sef, fen, mini bar, balkon.</w:t>
      </w:r>
    </w:p>
    <w:p w14:paraId="12AB4729" w14:textId="77777777" w:rsidR="00B16230" w:rsidRPr="0026609B" w:rsidRDefault="00B16230" w:rsidP="00B16230">
      <w:pPr>
        <w:pStyle w:val="NoSpacing"/>
        <w:rPr>
          <w:rFonts w:ascii="Candara" w:hAnsi="Candara"/>
          <w:bCs/>
        </w:rPr>
      </w:pPr>
      <w:r w:rsidRPr="0026609B">
        <w:rPr>
          <w:rFonts w:ascii="Candara" w:hAnsi="Candara"/>
          <w:b/>
          <w:bCs/>
          <w:highlight w:val="lightGray"/>
        </w:rPr>
        <w:t xml:space="preserve">HOTEL MELIA LAS ANTILLAS 4*, VARADERO, </w:t>
      </w:r>
      <w:hyperlink r:id="rId15" w:history="1">
        <w:r w:rsidRPr="0026609B">
          <w:rPr>
            <w:rStyle w:val="Hyperlink"/>
            <w:rFonts w:ascii="Candara" w:hAnsi="Candara"/>
            <w:bCs/>
          </w:rPr>
          <w:t>www.melia.com</w:t>
        </w:r>
      </w:hyperlink>
    </w:p>
    <w:p w14:paraId="4FD59CDA" w14:textId="77777777" w:rsidR="00A23D70" w:rsidRPr="0026609B" w:rsidRDefault="00B16230" w:rsidP="00B16230">
      <w:pPr>
        <w:pStyle w:val="NoSpacing"/>
        <w:jc w:val="both"/>
        <w:rPr>
          <w:rFonts w:ascii="Candara" w:hAnsi="Candara"/>
          <w:bCs/>
          <w:sz w:val="20"/>
          <w:szCs w:val="20"/>
        </w:rPr>
      </w:pPr>
      <w:r w:rsidRPr="0026609B">
        <w:rPr>
          <w:rFonts w:ascii="Candara" w:hAnsi="Candara"/>
          <w:bCs/>
          <w:sz w:val="20"/>
          <w:szCs w:val="20"/>
        </w:rPr>
        <w:t>Ovaj popularan kompleks renomiranog hotelskog lanca Meliá nalazi se direktno na širokoj peščanoj plaži Varadera i prelepo je ušuškan u sred prostranog tropskog vrta sa lagunom i raznovrsnom vegetacijom. Centar Varadera je udaljen oko 20 min a aerodrom oko 30 min.</w:t>
      </w:r>
      <w:r w:rsidRPr="0026609B">
        <w:rPr>
          <w:rFonts w:ascii="Candara" w:hAnsi="Candara"/>
          <w:b/>
          <w:bCs/>
          <w:sz w:val="20"/>
          <w:szCs w:val="20"/>
        </w:rPr>
        <w:t>Hotel</w:t>
      </w:r>
      <w:r w:rsidRPr="0026609B">
        <w:rPr>
          <w:rFonts w:ascii="Candara" w:hAnsi="Candara"/>
          <w:bCs/>
          <w:sz w:val="20"/>
          <w:szCs w:val="20"/>
        </w:rPr>
        <w:t xml:space="preserve"> raspolaže sa 350 soba koje se nalaze u sred tropskog vrta, čiji centar čine 2 bazena (ležaljke, suncobrani i peškiri su i na plaži uključeni). Kulinarske apetite zadovoljićete u glavnom restoranu sa uslugom i u formi švedskog stola, italijanskom a-lacard restoranu, vrhunskom restotranu i u restoranu sa morskim plodovima. Karipski kokteli se služe na 5 barova. U ponudi odmarališta su i intetrnet servis, radnje, vešernica, </w:t>
      </w:r>
      <w:r w:rsidRPr="0026609B">
        <w:rPr>
          <w:rFonts w:ascii="Candara" w:hAnsi="Candara"/>
          <w:bCs/>
          <w:sz w:val="20"/>
          <w:szCs w:val="20"/>
        </w:rPr>
        <w:lastRenderedPageBreak/>
        <w:t>iznajmljivanje automobila i mopeda, salon lepote, i medicinska služba (sve uz doplatu). Veče možete provesti udobno u pijano baru ili diskoteci uz ritmove salse. Raznovrsni zabavni program zadužen je za razonodu preko dana.S</w:t>
      </w:r>
      <w:r w:rsidRPr="0026609B">
        <w:rPr>
          <w:rFonts w:ascii="Candara" w:hAnsi="Candara"/>
          <w:b/>
          <w:bCs/>
          <w:sz w:val="20"/>
          <w:szCs w:val="20"/>
        </w:rPr>
        <w:t>obe</w:t>
      </w:r>
      <w:r w:rsidRPr="0026609B">
        <w:rPr>
          <w:rFonts w:ascii="Candara" w:hAnsi="Candara"/>
          <w:bCs/>
          <w:sz w:val="20"/>
          <w:szCs w:val="20"/>
        </w:rPr>
        <w:t xml:space="preserve">: Svetli i prijatno uređeni </w:t>
      </w:r>
      <w:proofErr w:type="gramStart"/>
      <w:r w:rsidRPr="0026609B">
        <w:rPr>
          <w:rFonts w:ascii="Candara" w:hAnsi="Candara"/>
          <w:bCs/>
          <w:sz w:val="20"/>
          <w:szCs w:val="20"/>
        </w:rPr>
        <w:t>Junior</w:t>
      </w:r>
      <w:proofErr w:type="gramEnd"/>
      <w:r w:rsidRPr="0026609B">
        <w:rPr>
          <w:rFonts w:ascii="Candara" w:hAnsi="Candara"/>
          <w:bCs/>
          <w:sz w:val="20"/>
          <w:szCs w:val="20"/>
        </w:rPr>
        <w:t xml:space="preserve"> svitovi Standard imaju kupatilo, tuš, WC, fen, klimu, kabl/sat. TV, telefon, budilnik, sef, mini bar (pivo, sokovi, voda), kuvalo za čaj kafu, peglu i dasku za peglanje, kutak za sedenje i balkon ili terasu sa lepim pogledom na vrt. Kod kategorije Economy radi se o Junior svitovima sa istom opremljenošću, ali sa ograničenom raspoloživošću.</w:t>
      </w:r>
      <w:r w:rsidRPr="0026609B">
        <w:rPr>
          <w:rFonts w:ascii="Candara" w:hAnsi="Candara"/>
          <w:b/>
          <w:bCs/>
          <w:sz w:val="20"/>
          <w:szCs w:val="20"/>
        </w:rPr>
        <w:t>Sport</w:t>
      </w:r>
      <w:r w:rsidRPr="0026609B">
        <w:rPr>
          <w:rFonts w:ascii="Candara" w:hAnsi="Candara"/>
          <w:bCs/>
          <w:sz w:val="20"/>
          <w:szCs w:val="20"/>
        </w:rPr>
        <w:t>: Uključeno i po raspoloživosti: Tenis, aerobik, fitnes centar, sauna, odbojka na plaži, bilijar, fudbal, stoni tenis, kajak, katamaran, kanu, pedalina, windsurfing, jedrene, snorkling, greenfee sa popustom u golf klubu Varadero sa 18 rupa.</w:t>
      </w:r>
    </w:p>
    <w:p w14:paraId="50EF306F" w14:textId="77777777" w:rsidR="00B16230" w:rsidRPr="0026609B" w:rsidRDefault="00B16230" w:rsidP="00B16230">
      <w:pPr>
        <w:pStyle w:val="NoSpacing"/>
        <w:jc w:val="both"/>
        <w:rPr>
          <w:rFonts w:ascii="Candara" w:eastAsia="Times New Roman" w:hAnsi="Candara" w:cs="Times New Roman"/>
          <w:bCs/>
          <w:sz w:val="20"/>
          <w:szCs w:val="20"/>
        </w:rPr>
      </w:pPr>
      <w:r w:rsidRPr="0026609B">
        <w:rPr>
          <w:rFonts w:ascii="Candara" w:eastAsia="Times New Roman" w:hAnsi="Candara" w:cs="Times New Roman"/>
          <w:b/>
          <w:bCs/>
          <w:sz w:val="20"/>
          <w:szCs w:val="20"/>
          <w:highlight w:val="lightGray"/>
        </w:rPr>
        <w:t xml:space="preserve">HOTEL MEMORIES VARADERO BEACH 4*, VARADERO, </w:t>
      </w:r>
      <w:hyperlink r:id="rId16" w:history="1">
        <w:r w:rsidRPr="0026609B">
          <w:rPr>
            <w:rStyle w:val="Hyperlink"/>
            <w:rFonts w:ascii="Candara" w:eastAsia="Times New Roman" w:hAnsi="Candara" w:cs="Times New Roman"/>
            <w:bCs/>
            <w:sz w:val="20"/>
            <w:szCs w:val="20"/>
          </w:rPr>
          <w:t>www.memoriesresorts.com</w:t>
        </w:r>
      </w:hyperlink>
    </w:p>
    <w:p w14:paraId="0321F8FB" w14:textId="77777777" w:rsidR="00344C17" w:rsidRPr="0026609B" w:rsidRDefault="00B16230" w:rsidP="00B16230">
      <w:pPr>
        <w:pStyle w:val="NoSpacing"/>
        <w:jc w:val="both"/>
        <w:rPr>
          <w:rFonts w:ascii="Candara" w:hAnsi="Candara"/>
          <w:b/>
          <w:bCs/>
          <w:highlight w:val="lightGray"/>
        </w:rPr>
      </w:pPr>
      <w:r w:rsidRPr="0026609B">
        <w:rPr>
          <w:rFonts w:ascii="Candara" w:eastAsia="Times New Roman" w:hAnsi="Candara" w:cs="Times New Roman"/>
          <w:bCs/>
          <w:sz w:val="20"/>
          <w:szCs w:val="20"/>
        </w:rPr>
        <w:t xml:space="preserve">Hotel je udaljen 15km od centra Varadera, 30km od aerodroma u Varaderu, 145km od Havane. Hotelski kompleks se nalazi na peščanoj plaži, gde su ležaljke i suncobrani bez doplate. </w:t>
      </w:r>
      <w:r w:rsidRPr="0026609B">
        <w:rPr>
          <w:rFonts w:ascii="Candara" w:eastAsia="Times New Roman" w:hAnsi="Candara" w:cs="Times New Roman"/>
          <w:b/>
          <w:bCs/>
          <w:sz w:val="20"/>
          <w:szCs w:val="20"/>
        </w:rPr>
        <w:t>Sobe:</w:t>
      </w:r>
      <w:r w:rsidRPr="0026609B">
        <w:rPr>
          <w:rFonts w:ascii="Candara" w:eastAsia="Times New Roman" w:hAnsi="Candara" w:cs="Times New Roman"/>
          <w:bCs/>
          <w:sz w:val="20"/>
          <w:szCs w:val="20"/>
        </w:rPr>
        <w:t xml:space="preserve"> Hotel raspolaže sa 1035 soba; svaka soba ima kupatilo, klimu, TV sa satelitskim programom, telefon, mini frižider (mini bar uz doplatu), sef (doplata), fen za kosu. </w:t>
      </w:r>
      <w:r w:rsidRPr="0026609B">
        <w:rPr>
          <w:rFonts w:ascii="Candara" w:eastAsia="Times New Roman" w:hAnsi="Candara" w:cs="Times New Roman"/>
          <w:b/>
          <w:bCs/>
          <w:sz w:val="20"/>
          <w:szCs w:val="20"/>
        </w:rPr>
        <w:t>Hotelski sadržaj:</w:t>
      </w:r>
      <w:r w:rsidRPr="0026609B">
        <w:rPr>
          <w:rFonts w:ascii="Candara" w:eastAsia="Times New Roman" w:hAnsi="Candara" w:cs="Times New Roman"/>
          <w:bCs/>
          <w:sz w:val="20"/>
          <w:szCs w:val="20"/>
        </w:rPr>
        <w:t xml:space="preserve"> Hotel ima 8 restorana, 2 snek bara, 5 barova-od kojih je jedan na plaži, 2 spoljašnja bazena od kojih je jedan sa vodenim toboganom, 2 dečija bazena, đakuzi, fitnes, spa centar, mini klub i igralište za decu, 3 terena za tenis, teren za košarku, disko klub, menjačnicu, servis za pranje </w:t>
      </w:r>
      <w:r w:rsidRPr="0026609B">
        <w:rPr>
          <w:rFonts w:ascii="Candara" w:eastAsia="Times New Roman" w:hAnsi="Candara" w:cs="Times New Roman"/>
          <w:b/>
          <w:bCs/>
          <w:sz w:val="20"/>
          <w:szCs w:val="20"/>
        </w:rPr>
        <w:t>veša. Način služenja obroka:</w:t>
      </w:r>
      <w:r w:rsidRPr="0026609B">
        <w:rPr>
          <w:rFonts w:ascii="Candara" w:eastAsia="Times New Roman" w:hAnsi="Candara" w:cs="Times New Roman"/>
          <w:bCs/>
          <w:sz w:val="20"/>
          <w:szCs w:val="20"/>
        </w:rPr>
        <w:t xml:space="preserve"> Ishrana je na bazi švedskog stola-samoposluživanje.</w:t>
      </w:r>
    </w:p>
    <w:p w14:paraId="495962D1" w14:textId="77777777" w:rsidR="00B16230" w:rsidRPr="0026609B" w:rsidRDefault="00B16230" w:rsidP="00B16230">
      <w:pPr>
        <w:pStyle w:val="NoSpacing"/>
        <w:jc w:val="both"/>
        <w:rPr>
          <w:rFonts w:ascii="Candara" w:hAnsi="Candara"/>
        </w:rPr>
      </w:pPr>
      <w:r w:rsidRPr="0026609B">
        <w:rPr>
          <w:rFonts w:ascii="Candara" w:hAnsi="Candara"/>
          <w:b/>
          <w:bCs/>
          <w:highlight w:val="lightGray"/>
        </w:rPr>
        <w:t>HOTEL RIU VARADERO 5*****, VARADERO</w:t>
      </w:r>
    </w:p>
    <w:p w14:paraId="0530B729" w14:textId="77777777" w:rsidR="00013963" w:rsidRPr="0026609B" w:rsidRDefault="00B16230" w:rsidP="00B16230">
      <w:pPr>
        <w:spacing w:after="0" w:line="240" w:lineRule="auto"/>
        <w:jc w:val="both"/>
        <w:rPr>
          <w:rFonts w:ascii="Candara" w:eastAsia="Times New Roman" w:hAnsi="Candara" w:cs="Times New Roman"/>
          <w:b/>
          <w:bCs/>
          <w:sz w:val="20"/>
          <w:szCs w:val="20"/>
          <w:highlight w:val="lightGray"/>
        </w:rPr>
      </w:pPr>
      <w:r w:rsidRPr="0026609B">
        <w:rPr>
          <w:rFonts w:ascii="Candara" w:eastAsia="Times New Roman" w:hAnsi="Candara" w:cs="Times New Roman"/>
          <w:sz w:val="20"/>
          <w:szCs w:val="20"/>
        </w:rPr>
        <w:t xml:space="preserve">Nalazi se u oblasti Varadera, oko 8km od centra, na samoj plaži. Plaža: peščana, sa prepoznatljivim belim peskom. Ležaljke i suncobrani su uključeni u hotelsku uslugu, kao i peškiri za plažu (podižu se na recepciji, uz depozit). Mogućnost korišćenja terena za odbojku, katamarana i pedalina. </w:t>
      </w:r>
      <w:r w:rsidRPr="0026609B">
        <w:rPr>
          <w:rFonts w:ascii="Candara" w:eastAsia="Times New Roman" w:hAnsi="Candara" w:cs="Times New Roman"/>
          <w:b/>
          <w:bCs/>
          <w:sz w:val="20"/>
          <w:szCs w:val="20"/>
        </w:rPr>
        <w:t>Hotelski sadržaj</w:t>
      </w:r>
      <w:r w:rsidRPr="0026609B">
        <w:rPr>
          <w:rFonts w:ascii="Candara" w:eastAsia="Times New Roman" w:hAnsi="Candara" w:cs="Times New Roman"/>
          <w:sz w:val="20"/>
          <w:szCs w:val="20"/>
        </w:rPr>
        <w:t xml:space="preserve">: Hotel ima 6 restorana, snek bar, 8 barova, otvorene bazene od kojih su dva sa delom za decu, mini klub, 2 teniska terena, ping pong, jacuzzi, fitnes, saunu, masažu, sale za sastanke, frizerski salon, menjačnicu, prodavnice. </w:t>
      </w:r>
      <w:r w:rsidRPr="0026609B">
        <w:rPr>
          <w:rFonts w:ascii="Candara" w:eastAsia="Times New Roman" w:hAnsi="Candara" w:cs="Times New Roman"/>
          <w:b/>
          <w:bCs/>
          <w:sz w:val="20"/>
          <w:szCs w:val="20"/>
        </w:rPr>
        <w:t>Sobe</w:t>
      </w:r>
      <w:r w:rsidRPr="0026609B">
        <w:rPr>
          <w:rFonts w:ascii="Candara" w:eastAsia="Times New Roman" w:hAnsi="Candara" w:cs="Times New Roman"/>
          <w:sz w:val="20"/>
          <w:szCs w:val="20"/>
        </w:rPr>
        <w:t xml:space="preserve">: Hotelski kompleks raspolaže sa ukupno 1100 soba, Svaka standard soba ima kupatilo, terasu, klimu, mini frižider, TV sa satelitskim programom, telefon, sef, fen za kosu, peglu, CD plejer. </w:t>
      </w:r>
      <w:r w:rsidRPr="0026609B">
        <w:rPr>
          <w:rFonts w:ascii="Candara" w:eastAsia="Times New Roman" w:hAnsi="Candara" w:cs="Times New Roman"/>
          <w:b/>
          <w:bCs/>
          <w:sz w:val="20"/>
          <w:szCs w:val="20"/>
        </w:rPr>
        <w:t>Način služenja obroka</w:t>
      </w:r>
      <w:r w:rsidRPr="0026609B">
        <w:rPr>
          <w:rFonts w:ascii="Candara" w:eastAsia="Times New Roman" w:hAnsi="Candara" w:cs="Times New Roman"/>
          <w:sz w:val="20"/>
          <w:szCs w:val="20"/>
        </w:rPr>
        <w:t xml:space="preserve">: Ishrana je na bazi švedskog stola, samoposluživanje. </w:t>
      </w:r>
      <w:r w:rsidRPr="0026609B">
        <w:rPr>
          <w:rFonts w:ascii="Candara" w:eastAsia="Times New Roman" w:hAnsi="Candara" w:cs="Times New Roman"/>
          <w:b/>
          <w:bCs/>
          <w:sz w:val="20"/>
          <w:szCs w:val="20"/>
        </w:rPr>
        <w:t>Kontakt</w:t>
      </w:r>
      <w:r w:rsidRPr="0026609B">
        <w:rPr>
          <w:rFonts w:ascii="Candara" w:eastAsia="Times New Roman" w:hAnsi="Candara" w:cs="Times New Roman"/>
          <w:sz w:val="20"/>
          <w:szCs w:val="20"/>
        </w:rPr>
        <w:t>:  adresa: Autopista Sur Km. 18 1/2. Parque Natural Punta Hicacos, Varadero</w:t>
      </w:r>
    </w:p>
    <w:p w14:paraId="38EF5219" w14:textId="77777777" w:rsidR="0074081C" w:rsidRDefault="0074081C" w:rsidP="00B16230">
      <w:pPr>
        <w:spacing w:after="0" w:line="240" w:lineRule="auto"/>
        <w:jc w:val="both"/>
        <w:rPr>
          <w:rFonts w:ascii="Candara" w:eastAsia="Times New Roman" w:hAnsi="Candara" w:cs="Times New Roman"/>
          <w:b/>
          <w:bCs/>
          <w:sz w:val="20"/>
          <w:szCs w:val="20"/>
          <w:highlight w:val="lightGray"/>
        </w:rPr>
      </w:pPr>
    </w:p>
    <w:p w14:paraId="502D5762" w14:textId="77777777" w:rsidR="0010685A" w:rsidRPr="0026609B" w:rsidRDefault="0010685A" w:rsidP="00B16230">
      <w:pPr>
        <w:spacing w:after="0" w:line="240" w:lineRule="auto"/>
        <w:jc w:val="both"/>
        <w:rPr>
          <w:rFonts w:ascii="Candara" w:eastAsia="Times New Roman" w:hAnsi="Candara" w:cs="Times New Roman"/>
          <w:b/>
          <w:bCs/>
          <w:sz w:val="20"/>
          <w:szCs w:val="20"/>
          <w:highlight w:val="lightGray"/>
        </w:rPr>
      </w:pPr>
    </w:p>
    <w:p w14:paraId="767E1D52" w14:textId="77777777" w:rsidR="00B16230" w:rsidRPr="0026609B" w:rsidRDefault="00B16230" w:rsidP="00B16230">
      <w:pPr>
        <w:spacing w:after="0" w:line="240" w:lineRule="auto"/>
        <w:jc w:val="both"/>
        <w:rPr>
          <w:rFonts w:ascii="Candara" w:eastAsia="Times New Roman" w:hAnsi="Candara" w:cs="Times New Roman"/>
          <w:bCs/>
          <w:sz w:val="20"/>
          <w:szCs w:val="20"/>
        </w:rPr>
      </w:pPr>
      <w:r w:rsidRPr="0026609B">
        <w:rPr>
          <w:rFonts w:ascii="Candara" w:eastAsia="Times New Roman" w:hAnsi="Candara" w:cs="Times New Roman"/>
          <w:b/>
          <w:bCs/>
          <w:sz w:val="20"/>
          <w:szCs w:val="20"/>
          <w:highlight w:val="lightGray"/>
        </w:rPr>
        <w:t xml:space="preserve">HOTEL BARCELO SOLYMAR ARENAS BLANCAS RESORT 5* VARADERO, </w:t>
      </w:r>
      <w:hyperlink r:id="rId17" w:history="1">
        <w:r w:rsidRPr="0026609B">
          <w:rPr>
            <w:rStyle w:val="Hyperlink"/>
            <w:rFonts w:ascii="Candara" w:eastAsia="Times New Roman" w:hAnsi="Candara" w:cs="Times New Roman"/>
            <w:bCs/>
            <w:sz w:val="20"/>
            <w:szCs w:val="20"/>
          </w:rPr>
          <w:t>www.barcelo.com</w:t>
        </w:r>
      </w:hyperlink>
    </w:p>
    <w:p w14:paraId="5F37C102" w14:textId="77777777" w:rsidR="00105B61" w:rsidRPr="0026609B" w:rsidRDefault="00B16230" w:rsidP="00B16230">
      <w:pPr>
        <w:pStyle w:val="NoSpacing"/>
        <w:jc w:val="both"/>
        <w:rPr>
          <w:rFonts w:ascii="Candara" w:eastAsia="Times New Roman" w:hAnsi="Candara" w:cs="Times New Roman"/>
          <w:bCs/>
          <w:sz w:val="20"/>
          <w:szCs w:val="20"/>
        </w:rPr>
      </w:pPr>
      <w:r w:rsidRPr="0026609B">
        <w:rPr>
          <w:rFonts w:ascii="Candara" w:eastAsia="Times New Roman" w:hAnsi="Candara" w:cs="Times New Roman"/>
          <w:bCs/>
          <w:sz w:val="20"/>
          <w:szCs w:val="20"/>
        </w:rPr>
        <w:t xml:space="preserve">Smešten na najlepšem delu 20 km dugačke peščane plaže, nedaleko od centra turističkog mesta Varadero, ovaj hotelski kompleks je idealno mesto za odmor. Okružen prelepim vrtom, resort je nastao spajanjem dva hotela, Solymar Beach i Arenas Blankas. Gostima su na raspolaganju 3 otvorena bazena, od kojih je jedan bazen-jezero sa pontonom i ostrvom, odvojeni dečiji deo, bar na plaži, ležaljke i suncobrani, dnevna animacija, večernji i revijalni programi, takmičenja i zabava, 3 teniska terena, odbojka, brojne aktivnosti na plaži i sportovi na vodi, teretana, džakuzi, igralište za decu i slično, 9 restorana (4 po principu švedskog stola) i 5 specijalizovanih “à la carte” restorana (kubanski, italijanski, španski, meksički i morski specijaliteti), devet barova. Hotelu Solymar ima 525 soba u glavnoj zgradi i dvospratnim bungalovima; sve su skoro renovirane sa kupatilom, klimatizovane, imaju telefon, TV via Sat, mini-bar, sef, aparat za kafu, fen za kosu, balkon ili terasu. Usluga “sve uključeno” podrazumeva obroke i piće (domaće proizvodnje) u toku celog dana u svim restoranima I barovima. Posebno se plaćaju: Rent-a-car, medicinske usluge, telefoni, korišćenje interneta, radnje, strana pića, sauna i masaža, čuvanje dece, salon lepote, pranje i peglanje, “roomservice” (24 sata), oprema za sportove na vodi sa motorom. </w:t>
      </w:r>
    </w:p>
    <w:p w14:paraId="78F44B0E" w14:textId="77777777" w:rsidR="0074081C" w:rsidRPr="0026609B" w:rsidRDefault="0074081C" w:rsidP="00B16230">
      <w:pPr>
        <w:pStyle w:val="NoSpacing"/>
        <w:jc w:val="both"/>
        <w:rPr>
          <w:rFonts w:ascii="Candara" w:eastAsia="Times New Roman" w:hAnsi="Candara" w:cs="Times New Roman"/>
          <w:b/>
          <w:bCs/>
          <w:sz w:val="20"/>
          <w:szCs w:val="20"/>
          <w:highlight w:val="lightGray"/>
        </w:rPr>
      </w:pPr>
    </w:p>
    <w:p w14:paraId="4EF0566A" w14:textId="77777777" w:rsidR="00B16230" w:rsidRPr="0026609B" w:rsidRDefault="00937929" w:rsidP="00B16230">
      <w:pPr>
        <w:pStyle w:val="NoSpacing"/>
        <w:jc w:val="both"/>
        <w:rPr>
          <w:rFonts w:ascii="Candara" w:hAnsi="Candara"/>
        </w:rPr>
      </w:pPr>
      <w:r w:rsidRPr="0026609B">
        <w:rPr>
          <w:rFonts w:ascii="Candara" w:eastAsia="Times New Roman" w:hAnsi="Candara" w:cs="Times New Roman"/>
          <w:b/>
          <w:bCs/>
          <w:sz w:val="20"/>
          <w:szCs w:val="20"/>
          <w:highlight w:val="lightGray"/>
        </w:rPr>
        <w:t>HOTEL MELIA VARADERO 5</w:t>
      </w:r>
      <w:r w:rsidR="00B16230" w:rsidRPr="0026609B">
        <w:rPr>
          <w:rFonts w:ascii="Candara" w:eastAsia="Times New Roman" w:hAnsi="Candara" w:cs="Times New Roman"/>
          <w:b/>
          <w:bCs/>
          <w:sz w:val="20"/>
          <w:szCs w:val="20"/>
          <w:highlight w:val="lightGray"/>
        </w:rPr>
        <w:t xml:space="preserve">*, VARADERO, </w:t>
      </w:r>
      <w:hyperlink r:id="rId18" w:history="1">
        <w:r w:rsidR="00B16230" w:rsidRPr="0026609B">
          <w:rPr>
            <w:rStyle w:val="Hyperlink"/>
            <w:rFonts w:ascii="Candara" w:hAnsi="Candara"/>
          </w:rPr>
          <w:t>www.melia.com</w:t>
        </w:r>
      </w:hyperlink>
    </w:p>
    <w:p w14:paraId="753003EF" w14:textId="77777777" w:rsidR="00B16230" w:rsidRDefault="00B16230" w:rsidP="00B16230">
      <w:pPr>
        <w:pStyle w:val="NoSpacing"/>
        <w:jc w:val="both"/>
        <w:rPr>
          <w:rFonts w:ascii="Candara" w:hAnsi="Candara"/>
        </w:rPr>
      </w:pPr>
      <w:r w:rsidRPr="0026609B">
        <w:rPr>
          <w:rFonts w:ascii="Candara" w:hAnsi="Candara"/>
          <w:sz w:val="20"/>
          <w:szCs w:val="20"/>
        </w:rPr>
        <w:t xml:space="preserve">Hotel se nalazi na niskom stenovitom platou, direktno na dugačkoj peščanoj plaži Varadera. Šoping centar Plaza America nalazi se pored hotela, mesto Varadero udaljeno je oko 8 km, a aerodrom Varadero oko 30 km. Opremljenost: Moderno odmaralište poznate hotelske grupacije Meliá sjedinjuje se u harmoniji sa tropskim vrtom i nudi veliki bazenski predeo sa odvojenim dečijim bazenom, đakuzijem, terasom za sunčanje i pool barom (ležaljke, suncobrani i peškiri su i na plaži uključeni) čini najbolje preduslove za opuštajuće i ispunjene dane. Ukupno 490 soba nalazi se u šestospratnom objektu čiji centar čini jedno atraktivno unutrašnje dvorište i slikovito uređeni lobi sa tropskim biljkama i malim vodopadima. Gost se kulinarskim specijalitetima može prepustiti u glavnom restoranu sa uslugom i u formi švedskog stola sa različitim tematskim švedskim stolovima ili u jednom od 3 a-la-carte restorana (steck house, internacionalna kuhinja, specijaliteti od ribe i morskih plodova). 4 bara služe osvežavajuća pića a u jednoj maloj kafeteriji služe se mali snekovi (24h). U hotelski sadržaj ubrajaju se frizerski salon, radnje, internet kutak, vešernica, medicinska služba i rent a car (delom uz doplatu). Raznovrsni zabavni program preko dana i uveče sa sportom, igrama i predstavama zaokružuje bogatu ponudu. </w:t>
      </w:r>
      <w:r w:rsidRPr="0026609B">
        <w:rPr>
          <w:rFonts w:ascii="Candara" w:hAnsi="Candara"/>
          <w:b/>
          <w:sz w:val="20"/>
          <w:szCs w:val="20"/>
        </w:rPr>
        <w:t>Sobe</w:t>
      </w:r>
      <w:r w:rsidRPr="0026609B">
        <w:rPr>
          <w:rFonts w:ascii="Candara" w:hAnsi="Candara"/>
          <w:sz w:val="20"/>
          <w:szCs w:val="20"/>
        </w:rPr>
        <w:t xml:space="preserve">: Standard sobe su komforno uređene I imaju kadu/tuš, WC, fen, sat. TV, telefon, klimu, mini bar, kuvalo za čaj/kafu, sef i balkon. Kod kategorije Economy sobe radi se o standard sobi sa istom opremljenošću, ali ograničenom raspoloživošću. Standard sobe Meerblick nude čaroban pogled na Karipsko plavo-zeleno more. Superior Meerblick sobe su prostranoje i </w:t>
      </w:r>
      <w:r w:rsidRPr="0026609B">
        <w:rPr>
          <w:rFonts w:ascii="Candara" w:hAnsi="Candara"/>
          <w:sz w:val="20"/>
          <w:szCs w:val="20"/>
        </w:rPr>
        <w:lastRenderedPageBreak/>
        <w:t xml:space="preserve">dodatno imaju veliku terasu takođe sa prelepim pogled na tirkizno more. </w:t>
      </w:r>
      <w:r w:rsidRPr="0026609B">
        <w:rPr>
          <w:rFonts w:ascii="Candara" w:hAnsi="Candara"/>
          <w:b/>
          <w:sz w:val="20"/>
          <w:szCs w:val="20"/>
        </w:rPr>
        <w:t>Sport:</w:t>
      </w:r>
      <w:r w:rsidRPr="0026609B">
        <w:rPr>
          <w:rFonts w:ascii="Candara" w:hAnsi="Candara"/>
          <w:sz w:val="20"/>
          <w:szCs w:val="20"/>
        </w:rPr>
        <w:t xml:space="preserve"> Uključeno i po raspoloživosti: Fitnes centar, tenis (reflektori), košarka, odbojka na plaži, katamaran, windsurfing, kajak, snorkling, Scuba Diving u bazenu</w:t>
      </w:r>
      <w:r w:rsidRPr="0026609B">
        <w:rPr>
          <w:rFonts w:ascii="Candara" w:hAnsi="Candara"/>
        </w:rPr>
        <w:t>.</w:t>
      </w:r>
    </w:p>
    <w:p w14:paraId="4E13E973" w14:textId="77777777" w:rsidR="0010685A" w:rsidRPr="0026609B" w:rsidRDefault="0010685A" w:rsidP="00B16230">
      <w:pPr>
        <w:pStyle w:val="NoSpacing"/>
        <w:jc w:val="both"/>
        <w:rPr>
          <w:rFonts w:ascii="Candara" w:hAnsi="Candara"/>
          <w:sz w:val="20"/>
          <w:szCs w:val="20"/>
        </w:rPr>
      </w:pPr>
    </w:p>
    <w:p w14:paraId="6CEFC3E8" w14:textId="77777777" w:rsidR="00B16230" w:rsidRPr="0026609B" w:rsidRDefault="00B16230" w:rsidP="00B16230">
      <w:pPr>
        <w:pStyle w:val="NoSpacing"/>
        <w:jc w:val="both"/>
        <w:rPr>
          <w:rFonts w:ascii="Candara" w:eastAsia="Times New Roman" w:hAnsi="Candara" w:cs="Times New Roman"/>
          <w:b/>
          <w:bCs/>
          <w:sz w:val="20"/>
          <w:szCs w:val="20"/>
        </w:rPr>
      </w:pPr>
      <w:r w:rsidRPr="0026609B">
        <w:rPr>
          <w:rFonts w:ascii="Candara" w:eastAsia="Times New Roman" w:hAnsi="Candara" w:cs="Times New Roman"/>
          <w:b/>
          <w:bCs/>
          <w:sz w:val="20"/>
          <w:szCs w:val="20"/>
          <w:highlight w:val="lightGray"/>
        </w:rPr>
        <w:t>PARADISUS PRINCESA DEL MAR RESORT &amp; SPA 5*, VARADERO</w:t>
      </w:r>
    </w:p>
    <w:p w14:paraId="453B8109" w14:textId="77777777" w:rsidR="00DB6E64" w:rsidRPr="0026609B" w:rsidRDefault="00B16230" w:rsidP="00A23D70">
      <w:pPr>
        <w:pStyle w:val="NoSpacing"/>
        <w:jc w:val="both"/>
        <w:rPr>
          <w:rFonts w:ascii="Candara" w:eastAsia="Times New Roman" w:hAnsi="Candara" w:cs="Times New Roman"/>
          <w:b/>
          <w:bCs/>
          <w:color w:val="FFFFFF"/>
          <w:sz w:val="20"/>
          <w:szCs w:val="20"/>
        </w:rPr>
      </w:pPr>
      <w:r w:rsidRPr="0026609B">
        <w:rPr>
          <w:rFonts w:ascii="Candara" w:eastAsia="Times New Roman" w:hAnsi="Candara" w:cs="Times New Roman"/>
          <w:bCs/>
          <w:sz w:val="20"/>
          <w:szCs w:val="20"/>
        </w:rPr>
        <w:t xml:space="preserve">Ovaj ekskluzivan hotel se nalazi direktno na lepoj peščanoj plaži Varadera. Aerodrom Varadero je udaljen oko 40 km a Havana oko 160 km. Do centra Varadera ima oko 20 min. Prostrani kompleks sa čuvenim Melia menadžmentom nudi sve za jedan savršen odmor. Hotel raspolaže sa 434 svita raspoređena u trospratne objekte, lobijem sa recepcijom i launge barom, kao i velikim bazenskim kompleksom sa dva đakuzija i Swim up barom, (ležaljke, suncobrani i peškiri su I na plaži uključeni). Glavni restoran sa uslugom i u formi švedskog stola i 5 vrhunskih restorana za sladokusce sa francuskim, italijanskim, japanskim, orijentalnim i kubanskim specijalitetima, kao i roštilj na plaži i snack bar ispunjavaju sve želje. U više barova se služe osvežavajući karipski kokteli. Za razonodu je u ponudi ranovrsna dnevna i večernja zabava sa živom muzikom i diskoteka. Frizerski salon, butik, vešernica, iznajmljivanje automobila i mopeda, medicinska služba (uz doplatu), internet servis (uz doplatu) i spa centar zaokružuju ponudu. </w:t>
      </w:r>
      <w:r w:rsidRPr="0026609B">
        <w:rPr>
          <w:rFonts w:ascii="Candara" w:eastAsia="Times New Roman" w:hAnsi="Candara" w:cs="Times New Roman"/>
          <w:b/>
          <w:bCs/>
          <w:sz w:val="20"/>
          <w:szCs w:val="20"/>
        </w:rPr>
        <w:t>Sobe:</w:t>
      </w:r>
      <w:r w:rsidRPr="0026609B">
        <w:rPr>
          <w:rFonts w:ascii="Candara" w:eastAsia="Times New Roman" w:hAnsi="Candara" w:cs="Times New Roman"/>
          <w:bCs/>
          <w:sz w:val="20"/>
          <w:szCs w:val="20"/>
        </w:rPr>
        <w:t xml:space="preserve"> Komforni Junior svitovi Gartenblick opremljeni su sa velikim francuskim krevetom, kupatilom, WC-om, bade mantilom, fenom, klimom, sat. TV-om, CD uređajem, kuvalom za čaj/kafu, telefonom, sefom, mini barom, peglom i daskom za peglanje i balkonom ili terasom sa pogledom na vrt hotela. Junior svitovi Superior su isto opremljeni i nude pogled na bezen ili bočni pogled na more. Junior svitovi Seaview garantuju direktan pogled na tirkizno more. </w:t>
      </w:r>
      <w:r w:rsidRPr="0026609B">
        <w:rPr>
          <w:rFonts w:ascii="Candara" w:eastAsia="Times New Roman" w:hAnsi="Candara" w:cs="Times New Roman"/>
          <w:b/>
          <w:bCs/>
          <w:sz w:val="20"/>
          <w:szCs w:val="20"/>
        </w:rPr>
        <w:t>Sport:</w:t>
      </w:r>
      <w:r w:rsidRPr="0026609B">
        <w:rPr>
          <w:rFonts w:ascii="Candara" w:eastAsia="Times New Roman" w:hAnsi="Candara" w:cs="Times New Roman"/>
          <w:bCs/>
          <w:sz w:val="20"/>
          <w:szCs w:val="20"/>
        </w:rPr>
        <w:t xml:space="preserve"> Uključeno i po ra spoloživosti: Fitnes centar, bilijar, Shuffle Board, aerobik, tenis (4 terena sa tvrdom podlogom, reflektori uključeni), ronilački izleti za sertifikovane ronioce, jedrenje, kajak, windsurfing, katamaran, skijanje na vodi, banana čamac, Scuba Diving u bazenu, stoni tenis, mini golf.</w:t>
      </w:r>
      <w:r w:rsidRPr="0026609B">
        <w:rPr>
          <w:rFonts w:ascii="Candara" w:eastAsia="Times New Roman" w:hAnsi="Candara" w:cs="Times New Roman"/>
          <w:b/>
          <w:bCs/>
          <w:color w:val="FFFFFF"/>
          <w:sz w:val="20"/>
          <w:szCs w:val="20"/>
        </w:rPr>
        <w:t>* Varadero Hote Memories Vaero Beach 4* Varadero</w:t>
      </w:r>
    </w:p>
    <w:p w14:paraId="16D20386" w14:textId="77777777" w:rsidR="0010685A" w:rsidRDefault="0010685A" w:rsidP="00DB6E64">
      <w:pPr>
        <w:pStyle w:val="NoSpacing"/>
        <w:jc w:val="center"/>
        <w:rPr>
          <w:rFonts w:ascii="Candara" w:eastAsia="Times New Roman" w:hAnsi="Candara" w:cs="Times New Roman"/>
          <w:sz w:val="20"/>
          <w:szCs w:val="20"/>
        </w:rPr>
      </w:pPr>
    </w:p>
    <w:p w14:paraId="11DDE993" w14:textId="77777777" w:rsidR="0010685A" w:rsidRDefault="0010685A" w:rsidP="00DB6E64">
      <w:pPr>
        <w:pStyle w:val="NoSpacing"/>
        <w:jc w:val="center"/>
        <w:rPr>
          <w:rFonts w:ascii="Candara" w:eastAsia="Times New Roman" w:hAnsi="Candara" w:cs="Times New Roman"/>
          <w:sz w:val="20"/>
          <w:szCs w:val="20"/>
        </w:rPr>
      </w:pPr>
    </w:p>
    <w:p w14:paraId="0956613B" w14:textId="77777777" w:rsidR="00A658A6" w:rsidRDefault="00A658A6" w:rsidP="00A658A6">
      <w:pPr>
        <w:jc w:val="center"/>
        <w:rPr>
          <w:rFonts w:ascii="Candara" w:hAnsi="Candara" w:cs="Calibri"/>
          <w:i/>
          <w:sz w:val="20"/>
          <w:szCs w:val="20"/>
        </w:rPr>
      </w:pPr>
      <w:r>
        <w:rPr>
          <w:rFonts w:ascii="Candara" w:hAnsi="Candara" w:cs="Calibri"/>
          <w:sz w:val="20"/>
          <w:szCs w:val="20"/>
        </w:rPr>
        <w:t xml:space="preserve">U slučaju nedovoljnog broja prijavljenih putnika, rok za otkaz aranžmana je 7 dana pre puta. </w:t>
      </w:r>
      <w:proofErr w:type="gramStart"/>
      <w:r>
        <w:rPr>
          <w:rFonts w:ascii="Candara" w:hAnsi="Candara" w:cs="Calibri"/>
          <w:sz w:val="20"/>
          <w:szCs w:val="20"/>
        </w:rPr>
        <w:t>ORGANIZATOR  zadržava</w:t>
      </w:r>
      <w:proofErr w:type="gramEnd"/>
      <w:r>
        <w:rPr>
          <w:rFonts w:ascii="Candara" w:hAnsi="Candara" w:cs="Calibri"/>
          <w:sz w:val="20"/>
          <w:szCs w:val="20"/>
        </w:rPr>
        <w:t xml:space="preserve"> pravo korekcije cena usled promena na monetarnom tržištu ili promena cena smeštaja ili prevoza. </w:t>
      </w:r>
      <w:proofErr w:type="gramStart"/>
      <w:r>
        <w:rPr>
          <w:rFonts w:ascii="Candara" w:hAnsi="Candara" w:cs="Calibri"/>
          <w:sz w:val="20"/>
          <w:szCs w:val="20"/>
        </w:rPr>
        <w:t>ORGANIZATOR  zadržava</w:t>
      </w:r>
      <w:proofErr w:type="gramEnd"/>
      <w:r>
        <w:rPr>
          <w:rFonts w:ascii="Candara" w:hAnsi="Candara" w:cs="Calibri"/>
          <w:sz w:val="20"/>
          <w:szCs w:val="20"/>
        </w:rPr>
        <w:t xml:space="preserve"> pravo izmene u programu putovanja (redosled pojedinih sadržaja u programu usled objektivnih okolnosti). Aranžman je rađen na bazi minimum </w:t>
      </w:r>
      <w:proofErr w:type="gramStart"/>
      <w:r>
        <w:rPr>
          <w:rFonts w:ascii="Candara" w:hAnsi="Candara" w:cs="Calibri"/>
          <w:sz w:val="20"/>
          <w:szCs w:val="20"/>
        </w:rPr>
        <w:t>2  putnika</w:t>
      </w:r>
      <w:proofErr w:type="gramEnd"/>
      <w:r>
        <w:rPr>
          <w:rFonts w:ascii="Candara" w:hAnsi="Candara" w:cs="Calibri"/>
          <w:sz w:val="20"/>
          <w:szCs w:val="20"/>
        </w:rPr>
        <w:t>. Uz ovaj aranžman važe opšti uslovi putovanja organizatora, usaglašeni sa YUTA standardom. Organizator putovanja Fantast tourist d.o.o.</w:t>
      </w:r>
      <w:proofErr w:type="gramStart"/>
      <w:r>
        <w:rPr>
          <w:rFonts w:ascii="Candara" w:hAnsi="Candara" w:cs="Calibri"/>
          <w:sz w:val="20"/>
          <w:szCs w:val="20"/>
        </w:rPr>
        <w:t>,Jevrejska</w:t>
      </w:r>
      <w:proofErr w:type="gramEnd"/>
      <w:r>
        <w:rPr>
          <w:rFonts w:ascii="Candara" w:hAnsi="Candara" w:cs="Calibri"/>
          <w:sz w:val="20"/>
          <w:szCs w:val="20"/>
        </w:rPr>
        <w:t xml:space="preserve"> 8, Novi Sad, </w:t>
      </w:r>
      <w:r>
        <w:rPr>
          <w:rFonts w:ascii="Candara" w:hAnsi="Candara" w:cs="Calibri"/>
          <w:color w:val="000000"/>
          <w:sz w:val="20"/>
          <w:szCs w:val="20"/>
        </w:rPr>
        <w:t xml:space="preserve">matični broj </w:t>
      </w:r>
      <w:r>
        <w:rPr>
          <w:rFonts w:ascii="Candara" w:hAnsi="Candara" w:cs="Calibri"/>
          <w:color w:val="000000"/>
          <w:sz w:val="20"/>
          <w:szCs w:val="20"/>
          <w:lang w:val="sr-Latn-CS"/>
        </w:rPr>
        <w:t>20024925</w:t>
      </w:r>
      <w:r>
        <w:rPr>
          <w:rFonts w:ascii="Candara" w:hAnsi="Candara" w:cs="Calibri"/>
          <w:color w:val="FF0000"/>
          <w:sz w:val="20"/>
          <w:szCs w:val="20"/>
          <w:lang w:val="sr-Cyrl-RS"/>
        </w:rPr>
        <w:t>,</w:t>
      </w:r>
      <w:r>
        <w:rPr>
          <w:rFonts w:ascii="Candara" w:hAnsi="Candara" w:cs="Calibri"/>
          <w:sz w:val="20"/>
          <w:szCs w:val="20"/>
        </w:rPr>
        <w:t xml:space="preserve"> Licenca broj: OTP 269/2020, kategorija A 40, važi od 04.02.2020. Prema Zakonu o turizmu organizator ima propisanu polisu osiguranja br</w:t>
      </w:r>
      <w:r>
        <w:rPr>
          <w:rFonts w:ascii="Candara" w:hAnsi="Candara" w:cs="Calibri"/>
          <w:sz w:val="20"/>
          <w:szCs w:val="20"/>
          <w:lang w:val="sr-Cyrl-RS"/>
        </w:rPr>
        <w:t>.</w:t>
      </w:r>
      <w:r>
        <w:rPr>
          <w:rFonts w:ascii="Candara" w:hAnsi="Candara" w:cs="Calibri"/>
          <w:sz w:val="20"/>
          <w:szCs w:val="20"/>
        </w:rPr>
        <w:t xml:space="preserve"> 30000015948</w:t>
      </w:r>
      <w:r>
        <w:rPr>
          <w:rFonts w:ascii="Candara" w:hAnsi="Candara" w:cs="Calibri"/>
          <w:sz w:val="20"/>
          <w:szCs w:val="20"/>
          <w:lang w:val="sr-Cyrl-RS"/>
        </w:rPr>
        <w:t xml:space="preserve"> </w:t>
      </w:r>
      <w:proofErr w:type="gramStart"/>
      <w:r>
        <w:rPr>
          <w:rFonts w:ascii="Candara" w:hAnsi="Candara" w:cs="Calibri"/>
          <w:sz w:val="20"/>
          <w:szCs w:val="20"/>
        </w:rPr>
        <w:t>( osigurana</w:t>
      </w:r>
      <w:proofErr w:type="gramEnd"/>
      <w:r>
        <w:rPr>
          <w:rFonts w:ascii="Candara" w:hAnsi="Candara" w:cs="Calibri"/>
          <w:sz w:val="20"/>
          <w:szCs w:val="20"/>
        </w:rPr>
        <w:t xml:space="preserve"> suma u visini od 400.000€)    MILENIJUM OSIGURANJE AD, Akcionarsko društvo za osiguranje, Beograd.</w:t>
      </w:r>
    </w:p>
    <w:p w14:paraId="51DCCA15" w14:textId="77777777" w:rsidR="0010685A" w:rsidRDefault="0010685A" w:rsidP="0010685A">
      <w:pPr>
        <w:spacing w:after="0" w:line="240" w:lineRule="auto"/>
        <w:jc w:val="center"/>
        <w:rPr>
          <w:rFonts w:ascii="Candara" w:eastAsia="Times New Roman" w:hAnsi="Candara" w:cs="Times New Roman"/>
          <w:sz w:val="20"/>
          <w:szCs w:val="20"/>
        </w:rPr>
      </w:pPr>
    </w:p>
    <w:p w14:paraId="1E416391" w14:textId="77777777" w:rsidR="00B16230" w:rsidRPr="0026609B" w:rsidRDefault="0061646F" w:rsidP="0010685A">
      <w:pPr>
        <w:spacing w:after="0" w:line="240" w:lineRule="auto"/>
        <w:ind w:left="5760" w:firstLine="720"/>
        <w:jc w:val="center"/>
        <w:rPr>
          <w:rFonts w:ascii="Candara" w:eastAsia="Times New Roman" w:hAnsi="Candara" w:cs="Times New Roman"/>
          <w:sz w:val="24"/>
          <w:szCs w:val="24"/>
        </w:rPr>
      </w:pPr>
      <w:r w:rsidRPr="0026609B">
        <w:rPr>
          <w:rFonts w:ascii="Candara" w:eastAsia="Times New Roman" w:hAnsi="Candara" w:cs="Times New Roman"/>
          <w:i/>
          <w:iCs/>
          <w:sz w:val="20"/>
          <w:szCs w:val="20"/>
        </w:rPr>
        <w:t xml:space="preserve">Cenovnik </w:t>
      </w:r>
      <w:proofErr w:type="gramStart"/>
      <w:r w:rsidRPr="0026609B">
        <w:rPr>
          <w:rFonts w:ascii="Candara" w:eastAsia="Times New Roman" w:hAnsi="Candara" w:cs="Times New Roman"/>
          <w:i/>
          <w:iCs/>
          <w:sz w:val="20"/>
          <w:szCs w:val="20"/>
        </w:rPr>
        <w:t>br.</w:t>
      </w:r>
      <w:r w:rsidR="0010685A">
        <w:rPr>
          <w:rFonts w:ascii="Candara" w:eastAsia="Times New Roman" w:hAnsi="Candara" w:cs="Times New Roman"/>
          <w:i/>
          <w:iCs/>
          <w:sz w:val="20"/>
          <w:szCs w:val="20"/>
        </w:rPr>
        <w:t>1 ,</w:t>
      </w:r>
      <w:proofErr w:type="gramEnd"/>
      <w:r w:rsidR="0010685A">
        <w:rPr>
          <w:rFonts w:ascii="Candara" w:eastAsia="Times New Roman" w:hAnsi="Candara" w:cs="Times New Roman"/>
          <w:i/>
          <w:iCs/>
          <w:sz w:val="20"/>
          <w:szCs w:val="20"/>
        </w:rPr>
        <w:t xml:space="preserve"> </w:t>
      </w:r>
      <w:r w:rsidR="00F754A2">
        <w:rPr>
          <w:rFonts w:ascii="Candara" w:eastAsia="Times New Roman" w:hAnsi="Candara" w:cs="Times New Roman"/>
          <w:i/>
          <w:iCs/>
          <w:sz w:val="20"/>
          <w:szCs w:val="20"/>
        </w:rPr>
        <w:t>04.02.2020.</w:t>
      </w:r>
      <w:r w:rsidR="00B16230" w:rsidRPr="0026609B">
        <w:rPr>
          <w:rFonts w:ascii="Candara" w:eastAsia="Times New Roman" w:hAnsi="Candara" w:cs="Times New Roman"/>
          <w:i/>
          <w:iCs/>
          <w:sz w:val="20"/>
          <w:szCs w:val="20"/>
        </w:rPr>
        <w:t xml:space="preserve"> Novi Sad</w:t>
      </w:r>
    </w:p>
    <w:p w14:paraId="4D9586A5" w14:textId="77777777" w:rsidR="00DB6E64" w:rsidRPr="0026609B" w:rsidRDefault="00DB6E64" w:rsidP="00B16230">
      <w:pPr>
        <w:spacing w:after="0" w:line="240" w:lineRule="auto"/>
        <w:jc w:val="both"/>
        <w:rPr>
          <w:rFonts w:ascii="Candara" w:eastAsia="Times New Roman" w:hAnsi="Candara" w:cs="Times New Roman"/>
          <w:b/>
          <w:bCs/>
          <w:sz w:val="20"/>
          <w:szCs w:val="20"/>
        </w:rPr>
      </w:pPr>
    </w:p>
    <w:p w14:paraId="7C5B4107" w14:textId="77777777" w:rsidR="00105B61" w:rsidRPr="0026609B" w:rsidRDefault="00105B61" w:rsidP="00B16230">
      <w:pPr>
        <w:spacing w:after="0" w:line="240" w:lineRule="auto"/>
        <w:jc w:val="both"/>
        <w:rPr>
          <w:rFonts w:ascii="Candara" w:eastAsia="Times New Roman" w:hAnsi="Candara" w:cs="Times New Roman"/>
          <w:b/>
          <w:bCs/>
          <w:sz w:val="20"/>
          <w:szCs w:val="20"/>
        </w:rPr>
      </w:pPr>
    </w:p>
    <w:p w14:paraId="53DAA89F" w14:textId="77777777" w:rsidR="00105B61" w:rsidRPr="0026609B" w:rsidRDefault="00105B61" w:rsidP="00B16230">
      <w:pPr>
        <w:spacing w:after="0" w:line="240" w:lineRule="auto"/>
        <w:jc w:val="both"/>
        <w:rPr>
          <w:rFonts w:ascii="Candara" w:eastAsia="Times New Roman" w:hAnsi="Candara" w:cs="Times New Roman"/>
          <w:b/>
          <w:bCs/>
          <w:sz w:val="20"/>
          <w:szCs w:val="20"/>
        </w:rPr>
      </w:pPr>
    </w:p>
    <w:p w14:paraId="0683B801" w14:textId="77777777" w:rsidR="00105B61" w:rsidRPr="0026609B" w:rsidRDefault="00105B61" w:rsidP="00B16230">
      <w:pPr>
        <w:spacing w:after="0" w:line="240" w:lineRule="auto"/>
        <w:jc w:val="both"/>
        <w:rPr>
          <w:rFonts w:ascii="Candara" w:eastAsia="Times New Roman" w:hAnsi="Candara" w:cs="Times New Roman"/>
          <w:b/>
          <w:bCs/>
          <w:sz w:val="20"/>
          <w:szCs w:val="20"/>
        </w:rPr>
      </w:pPr>
    </w:p>
    <w:p w14:paraId="0636A27C" w14:textId="77777777" w:rsidR="00105B61" w:rsidRPr="0026609B" w:rsidRDefault="00105B61" w:rsidP="00B16230">
      <w:pPr>
        <w:spacing w:after="0" w:line="240" w:lineRule="auto"/>
        <w:jc w:val="both"/>
        <w:rPr>
          <w:rFonts w:ascii="Candara" w:eastAsia="Times New Roman" w:hAnsi="Candara" w:cs="Times New Roman"/>
          <w:b/>
          <w:bCs/>
          <w:sz w:val="20"/>
          <w:szCs w:val="20"/>
        </w:rPr>
      </w:pPr>
    </w:p>
    <w:p w14:paraId="79041149" w14:textId="77777777" w:rsidR="008048BE" w:rsidRPr="0026609B" w:rsidRDefault="00B16230" w:rsidP="00B16230">
      <w:pPr>
        <w:spacing w:after="0" w:line="240" w:lineRule="auto"/>
        <w:jc w:val="both"/>
        <w:rPr>
          <w:rFonts w:ascii="Candara" w:eastAsia="Times New Roman" w:hAnsi="Candara" w:cs="Times New Roman"/>
          <w:b/>
          <w:bCs/>
          <w:sz w:val="20"/>
          <w:szCs w:val="20"/>
        </w:rPr>
      </w:pPr>
      <w:r w:rsidRPr="0026609B">
        <w:rPr>
          <w:rFonts w:ascii="Candara" w:eastAsia="Times New Roman" w:hAnsi="Candara" w:cs="Times New Roman"/>
          <w:b/>
          <w:bCs/>
          <w:sz w:val="20"/>
          <w:szCs w:val="20"/>
        </w:rPr>
        <w:t>FAKULTATIVNI IZLETI:</w:t>
      </w:r>
    </w:p>
    <w:p w14:paraId="2C181E19" w14:textId="77777777" w:rsidR="00B16230" w:rsidRPr="0026609B" w:rsidRDefault="000860A3" w:rsidP="00B16230">
      <w:pPr>
        <w:spacing w:after="0" w:line="240" w:lineRule="auto"/>
        <w:jc w:val="both"/>
        <w:rPr>
          <w:rFonts w:ascii="Candara" w:eastAsia="Times New Roman" w:hAnsi="Candara" w:cs="Times New Roman"/>
          <w:b/>
          <w:bCs/>
          <w:sz w:val="20"/>
          <w:szCs w:val="20"/>
        </w:rPr>
      </w:pPr>
      <w:r w:rsidRPr="0026609B">
        <w:rPr>
          <w:rFonts w:ascii="Candara" w:eastAsia="Times New Roman" w:hAnsi="Candara" w:cs="Times New Roman"/>
          <w:b/>
          <w:bCs/>
          <w:sz w:val="20"/>
          <w:szCs w:val="20"/>
        </w:rPr>
        <w:t>CENE OVIH IZLETA SU OKVIRNE I ZAVISE OD BROJA PUTNIKA I CENOVNIKA LOKALNOG AGENTA HAVANA TOUR- HAVANA</w:t>
      </w:r>
      <w:r w:rsidR="008048BE" w:rsidRPr="0026609B">
        <w:rPr>
          <w:rFonts w:ascii="Candara" w:eastAsia="Times New Roman" w:hAnsi="Candara" w:cs="Times New Roman"/>
          <w:b/>
          <w:bCs/>
          <w:sz w:val="20"/>
          <w:szCs w:val="20"/>
        </w:rPr>
        <w:t xml:space="preserve"> KOJI IZVODI FAKULTATIVNE IZLETE U SARADNJI SA NASIM PREDSTAVNIKOM</w:t>
      </w:r>
      <w:r w:rsidRPr="0026609B">
        <w:rPr>
          <w:rFonts w:ascii="Candara" w:eastAsia="Times New Roman" w:hAnsi="Candara" w:cs="Times New Roman"/>
          <w:b/>
          <w:bCs/>
          <w:sz w:val="20"/>
          <w:szCs w:val="20"/>
        </w:rPr>
        <w:t>!</w:t>
      </w:r>
    </w:p>
    <w:p w14:paraId="3447733C" w14:textId="77777777" w:rsidR="00DB6E64" w:rsidRPr="0026609B" w:rsidRDefault="00DB6E64" w:rsidP="00B16230">
      <w:pPr>
        <w:spacing w:after="0" w:line="240" w:lineRule="auto"/>
        <w:jc w:val="both"/>
        <w:rPr>
          <w:rFonts w:ascii="Candara" w:eastAsia="Times New Roman" w:hAnsi="Candara" w:cs="Times New Roman"/>
          <w:sz w:val="24"/>
          <w:szCs w:val="24"/>
        </w:rPr>
      </w:pPr>
    </w:p>
    <w:p w14:paraId="341C8995"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b/>
          <w:bCs/>
          <w:color w:val="E36C0A"/>
          <w:sz w:val="20"/>
          <w:szCs w:val="20"/>
        </w:rPr>
        <w:t xml:space="preserve">GUAMA I ZALIV SVINJA </w:t>
      </w:r>
    </w:p>
    <w:p w14:paraId="45D6E93A"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sz w:val="20"/>
          <w:szCs w:val="20"/>
        </w:rPr>
        <w:t xml:space="preserve">Vožnja iz Varadera kroz plantaže šećerne trske i citrusa do ranča gde se upoznaje sa florom i faunom Kube. Poseta etno parku Guama; vožnja </w:t>
      </w:r>
    </w:p>
    <w:p w14:paraId="60BE3694" w14:textId="77777777" w:rsidR="00DB6E64" w:rsidRDefault="00B16230" w:rsidP="00B16230">
      <w:pPr>
        <w:spacing w:after="0" w:line="240" w:lineRule="auto"/>
        <w:jc w:val="both"/>
        <w:rPr>
          <w:rFonts w:ascii="Candara" w:eastAsia="Times New Roman" w:hAnsi="Candara" w:cs="Times New Roman"/>
          <w:b/>
          <w:bCs/>
          <w:color w:val="FF0000"/>
          <w:sz w:val="20"/>
          <w:szCs w:val="20"/>
        </w:rPr>
      </w:pPr>
      <w:r w:rsidRPr="0026609B">
        <w:rPr>
          <w:rFonts w:ascii="Candara" w:eastAsia="Times New Roman" w:hAnsi="Candara" w:cs="Times New Roman"/>
          <w:sz w:val="20"/>
          <w:szCs w:val="20"/>
        </w:rPr>
        <w:t xml:space="preserve">čamcima kroz slatkovodnu lagunu do Ostrva blaga gde je čuvena kubanska umetnica Rita Longa napravila kopiju tainosela sa figurama u prirodnoj veličini koje prikazuju način života Indijanaca pre dolaska Evropljana. Povratak na kopno. Ručak (piće nije uključeno). Obilazak dela farme krokodila i nastavak putovanja do Zaliva svinja gde je 1961. Godine došlo do neuspelog iskrcavanja kontrarevolucionara. Odmor i kupanje na Karipskom moru. Povratak u hotel u popodnevnim časovima. </w:t>
      </w:r>
      <w:r w:rsidRPr="00560D64">
        <w:rPr>
          <w:rFonts w:ascii="Candara" w:eastAsia="Times New Roman" w:hAnsi="Candara" w:cs="Times New Roman"/>
          <w:b/>
          <w:bCs/>
          <w:color w:val="FF0000"/>
          <w:sz w:val="20"/>
          <w:szCs w:val="20"/>
        </w:rPr>
        <w:t>Cena: 55 CUC</w:t>
      </w:r>
    </w:p>
    <w:p w14:paraId="7C40A3CE" w14:textId="77777777" w:rsidR="0010685A" w:rsidRPr="0026609B" w:rsidRDefault="0010685A" w:rsidP="00B16230">
      <w:pPr>
        <w:spacing w:after="0" w:line="240" w:lineRule="auto"/>
        <w:jc w:val="both"/>
        <w:rPr>
          <w:rFonts w:ascii="Candara" w:eastAsia="Times New Roman" w:hAnsi="Candara" w:cs="Times New Roman"/>
          <w:sz w:val="24"/>
          <w:szCs w:val="24"/>
        </w:rPr>
      </w:pPr>
    </w:p>
    <w:p w14:paraId="56D90015"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sz w:val="20"/>
          <w:szCs w:val="20"/>
        </w:rPr>
        <w:t> </w:t>
      </w:r>
      <w:r w:rsidRPr="0026609B">
        <w:rPr>
          <w:rFonts w:ascii="Candara" w:eastAsia="Times New Roman" w:hAnsi="Candara" w:cs="Times New Roman"/>
          <w:b/>
          <w:bCs/>
          <w:color w:val="E36C0A"/>
          <w:sz w:val="20"/>
          <w:szCs w:val="20"/>
        </w:rPr>
        <w:t>TRI GRADA – SANTA KLARA, TRINIDAD I SIJENFUEGOS, sa noćenjem u Trinidadu</w:t>
      </w:r>
    </w:p>
    <w:p w14:paraId="5DE51558"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sz w:val="20"/>
          <w:szCs w:val="20"/>
        </w:rPr>
        <w:t xml:space="preserve">Dvodnevni izlet, koji pruža jedinstvenu priliku da se obiđu tri izuzetno značajna grada: Santa Klara, grad heroj u kome su vođene </w:t>
      </w:r>
    </w:p>
    <w:p w14:paraId="3870CA81" w14:textId="77777777" w:rsidR="00DB6E64" w:rsidRDefault="00B16230" w:rsidP="00B16230">
      <w:pPr>
        <w:spacing w:after="0" w:line="240" w:lineRule="auto"/>
        <w:jc w:val="both"/>
        <w:rPr>
          <w:rFonts w:ascii="Candara" w:eastAsia="Times New Roman" w:hAnsi="Candara" w:cs="Times New Roman"/>
          <w:b/>
          <w:bCs/>
          <w:color w:val="FF0000"/>
          <w:sz w:val="20"/>
          <w:szCs w:val="20"/>
        </w:rPr>
      </w:pPr>
      <w:r w:rsidRPr="0026609B">
        <w:rPr>
          <w:rFonts w:ascii="Candara" w:eastAsia="Times New Roman" w:hAnsi="Candara" w:cs="Times New Roman"/>
          <w:sz w:val="20"/>
          <w:szCs w:val="20"/>
        </w:rPr>
        <w:lastRenderedPageBreak/>
        <w:t xml:space="preserve">završne borbe kubanske revolucije; poseta memorijalnom kompleksu Če Gevara gde su sahranjeni posmrtni ostaci čuvenog revolucionara i njegovih saboraca. Pauza kod blindiranog voza koji je postao simbol kraha Batistine diktature. Odlazak u Trinidad, najstariji grad na ostrvu koji ove godine slavi 500 godina od osnivanja, a danas pod zaštitom UNESCO-a, začarani grad uspavan u devetnaestom veku u kome ni jedna kuća nema više od jednog sprata. Obilazak kuće muzeja jedne od nekada najbogatijih porodica toga kraja, živopisnog jezgra i crkve. Smeštaj u 1/2 sobe I kategorije (sa TWC). Slobodno vreme. Noćenje. Napuštanje Trinidada i vožnja do Sijenfuegosa, prelepog primorskog gradića, jednom od bisera kubanske arhitekture, u kome se posebno ističe Palata Del Valle, uspela kombinacija vizantijsko-venecijansko-mavarske arhitekture. Na glavnom trgu nalazi se i druga trijumfalna kapija Kube, čuveno pozorište Tomas Terry u kome su nastupali Enriko Karuzo i Sara Bernar. Povratak u Havanu u večernjim časovima… </w:t>
      </w:r>
      <w:r w:rsidRPr="00560D64">
        <w:rPr>
          <w:rFonts w:ascii="Candara" w:eastAsia="Times New Roman" w:hAnsi="Candara" w:cs="Times New Roman"/>
          <w:b/>
          <w:bCs/>
          <w:color w:val="FF0000"/>
          <w:sz w:val="20"/>
          <w:szCs w:val="20"/>
        </w:rPr>
        <w:t>Cena: 133 CUC</w:t>
      </w:r>
    </w:p>
    <w:p w14:paraId="5A15822A" w14:textId="77777777" w:rsidR="0010685A" w:rsidRPr="0026609B" w:rsidRDefault="0010685A" w:rsidP="00B16230">
      <w:pPr>
        <w:spacing w:after="0" w:line="240" w:lineRule="auto"/>
        <w:jc w:val="both"/>
        <w:rPr>
          <w:rFonts w:ascii="Candara" w:eastAsia="Times New Roman" w:hAnsi="Candara" w:cs="Times New Roman"/>
          <w:sz w:val="24"/>
          <w:szCs w:val="24"/>
        </w:rPr>
      </w:pPr>
    </w:p>
    <w:p w14:paraId="062F7428"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b/>
          <w:bCs/>
          <w:color w:val="FF6600"/>
          <w:sz w:val="20"/>
          <w:szCs w:val="20"/>
        </w:rPr>
        <w:t>VINALES I PINAL DEL RIO</w:t>
      </w:r>
    </w:p>
    <w:p w14:paraId="6587CF69" w14:textId="77777777" w:rsidR="00DB6E64" w:rsidRDefault="00B16230" w:rsidP="00B16230">
      <w:pPr>
        <w:spacing w:after="0" w:line="240" w:lineRule="auto"/>
        <w:jc w:val="both"/>
        <w:rPr>
          <w:rFonts w:ascii="Candara" w:eastAsia="Times New Roman" w:hAnsi="Candara" w:cs="Times New Roman"/>
          <w:b/>
          <w:bCs/>
          <w:color w:val="FF0000"/>
          <w:sz w:val="20"/>
          <w:szCs w:val="20"/>
        </w:rPr>
      </w:pPr>
      <w:r w:rsidRPr="0026609B">
        <w:rPr>
          <w:rFonts w:ascii="Candara" w:eastAsia="Times New Roman" w:hAnsi="Candara" w:cs="Times New Roman"/>
          <w:sz w:val="20"/>
          <w:szCs w:val="20"/>
        </w:rPr>
        <w:t>Fantastičan jednodnevni izlet iz Havane do oblasti Pinar del Ria gde se nalaze plantaže najkvalitetnijeg duvana na svetu. Poseta plantaži gde će se obići zasadi duvana i biti održana kratka prezentacija vezana za pravljenje čuvene kubanske cigare. Mogućnost konzumacije cigare uz kafu i kupovine. Nastavak putovanja do Vinjalesa, živopisne doline pod zaštitom UNESCO svetske baštine. Obilazak praistorijskog murala, vožnja čamcem po veoma interesantnoj pećini. Kratak predah i foto pauza na vidikovcu sa kojeg ćete uživati u pogledu na dolinu. Slobodno vreme za ručak i šetnju gradićem. Povratak u Havanu.</w:t>
      </w:r>
      <w:r w:rsidRPr="00560D64">
        <w:rPr>
          <w:rFonts w:ascii="Candara" w:eastAsia="Times New Roman" w:hAnsi="Candara" w:cs="Times New Roman"/>
          <w:b/>
          <w:bCs/>
          <w:color w:val="FF0000"/>
          <w:sz w:val="20"/>
          <w:szCs w:val="20"/>
        </w:rPr>
        <w:t>Cena: 65 CUC</w:t>
      </w:r>
    </w:p>
    <w:p w14:paraId="262CE7C8" w14:textId="77777777" w:rsidR="0010685A" w:rsidRPr="0026609B" w:rsidRDefault="0010685A" w:rsidP="00B16230">
      <w:pPr>
        <w:spacing w:after="0" w:line="240" w:lineRule="auto"/>
        <w:jc w:val="both"/>
        <w:rPr>
          <w:rFonts w:ascii="Candara" w:eastAsia="Times New Roman" w:hAnsi="Candara" w:cs="Times New Roman"/>
          <w:b/>
          <w:bCs/>
          <w:color w:val="E36C0A"/>
          <w:sz w:val="20"/>
          <w:szCs w:val="20"/>
        </w:rPr>
      </w:pPr>
    </w:p>
    <w:p w14:paraId="23C4A811"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b/>
          <w:bCs/>
          <w:color w:val="E36C0A"/>
          <w:sz w:val="20"/>
          <w:szCs w:val="20"/>
        </w:rPr>
        <w:t xml:space="preserve">KATAMARAN </w:t>
      </w:r>
    </w:p>
    <w:p w14:paraId="4A7067CC" w14:textId="77777777" w:rsidR="005638A6" w:rsidRDefault="00B16230" w:rsidP="00B16230">
      <w:pPr>
        <w:spacing w:after="0" w:line="240" w:lineRule="auto"/>
        <w:jc w:val="both"/>
        <w:rPr>
          <w:rFonts w:ascii="Candara" w:eastAsia="Times New Roman" w:hAnsi="Candara" w:cs="Times New Roman"/>
          <w:b/>
          <w:bCs/>
          <w:color w:val="FF0000"/>
          <w:sz w:val="20"/>
          <w:szCs w:val="20"/>
        </w:rPr>
      </w:pPr>
      <w:r w:rsidRPr="0026609B">
        <w:rPr>
          <w:rFonts w:ascii="Candara" w:eastAsia="Times New Roman" w:hAnsi="Candara" w:cs="Times New Roman"/>
          <w:sz w:val="20"/>
          <w:szCs w:val="20"/>
        </w:rPr>
        <w:t xml:space="preserve">Celodnevni izlet iz Varadera. Transfer autobusom do luke Gaviota. Ukrcavanje na katamaran i vožnja do bazena, gde se gostima pruža prilika da se slikaju sa delfinima. Nastavak vožnje do ostrva Cayo Blanco; ručak (uključen u cenu izleta) i kupanje. U povratku kupanje na koralnom grebenu gde se dobijaju maske i peraja za posmatranje podvodnog sveta kubanske obale. </w:t>
      </w:r>
      <w:r w:rsidRPr="00560D64">
        <w:rPr>
          <w:rFonts w:ascii="Candara" w:eastAsia="Times New Roman" w:hAnsi="Candara" w:cs="Times New Roman"/>
          <w:b/>
          <w:bCs/>
          <w:color w:val="FF0000"/>
          <w:sz w:val="20"/>
          <w:szCs w:val="20"/>
        </w:rPr>
        <w:t>Cena: 109 CUC</w:t>
      </w:r>
    </w:p>
    <w:p w14:paraId="554ACBDC" w14:textId="77777777" w:rsidR="0010685A" w:rsidRPr="0026609B" w:rsidRDefault="0010685A" w:rsidP="00B16230">
      <w:pPr>
        <w:spacing w:after="0" w:line="240" w:lineRule="auto"/>
        <w:jc w:val="both"/>
        <w:rPr>
          <w:rFonts w:ascii="Candara" w:eastAsia="Times New Roman" w:hAnsi="Candara" w:cs="Times New Roman"/>
          <w:sz w:val="24"/>
          <w:szCs w:val="24"/>
        </w:rPr>
      </w:pPr>
    </w:p>
    <w:p w14:paraId="317B8D17"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b/>
          <w:bCs/>
          <w:color w:val="E36C0A"/>
          <w:sz w:val="20"/>
          <w:szCs w:val="20"/>
        </w:rPr>
        <w:t xml:space="preserve">JEEP SAFARI (ECO TOUR) </w:t>
      </w:r>
    </w:p>
    <w:p w14:paraId="6BE080D9" w14:textId="77777777" w:rsidR="005638A6" w:rsidRDefault="00B16230" w:rsidP="00B16230">
      <w:pPr>
        <w:spacing w:after="0" w:line="240" w:lineRule="auto"/>
        <w:jc w:val="both"/>
        <w:rPr>
          <w:rFonts w:ascii="Candara" w:eastAsia="Times New Roman" w:hAnsi="Candara" w:cs="Times New Roman"/>
          <w:b/>
          <w:bCs/>
          <w:color w:val="FF0000"/>
          <w:sz w:val="20"/>
          <w:szCs w:val="20"/>
        </w:rPr>
      </w:pPr>
      <w:r w:rsidRPr="0026609B">
        <w:rPr>
          <w:rFonts w:ascii="Candara" w:eastAsia="Times New Roman" w:hAnsi="Candara" w:cs="Times New Roman"/>
          <w:sz w:val="20"/>
          <w:szCs w:val="20"/>
        </w:rPr>
        <w:t xml:space="preserve">Celodnevna nezaboravna avantura iz Varadera. Vožnja džipom seoskim putevima kroz kubansku savanu; prolazak kroz polja šećerne trske. Pauza kod Saturnove pećine i mogućnost kupanja u prohladnoj slatkoj vodi. Vožnja broda rekom Kanimar. Ručak na seoskom ranču. Pauza za jahanje konja ili bikova, i vožnju biciklom po jezeru… Prolazak kroz Matanzas, glavni grad istoimene provincije. Povratak u hotel u popodnevnim časovima. </w:t>
      </w:r>
      <w:r w:rsidRPr="00560D64">
        <w:rPr>
          <w:rFonts w:ascii="Candara" w:eastAsia="Times New Roman" w:hAnsi="Candara" w:cs="Times New Roman"/>
          <w:b/>
          <w:bCs/>
          <w:color w:val="FF0000"/>
          <w:sz w:val="20"/>
          <w:szCs w:val="20"/>
        </w:rPr>
        <w:t>Cena: 81 CUC</w:t>
      </w:r>
    </w:p>
    <w:p w14:paraId="1EBBE857" w14:textId="77777777" w:rsidR="0010685A" w:rsidRPr="0026609B" w:rsidRDefault="0010685A" w:rsidP="00B16230">
      <w:pPr>
        <w:spacing w:after="0" w:line="240" w:lineRule="auto"/>
        <w:jc w:val="both"/>
        <w:rPr>
          <w:rFonts w:ascii="Candara" w:eastAsia="Times New Roman" w:hAnsi="Candara" w:cs="Times New Roman"/>
          <w:sz w:val="24"/>
          <w:szCs w:val="24"/>
        </w:rPr>
      </w:pPr>
    </w:p>
    <w:p w14:paraId="29CD0D7A" w14:textId="77777777" w:rsidR="00B16230" w:rsidRPr="0026609B" w:rsidRDefault="00B16230" w:rsidP="00B16230">
      <w:pPr>
        <w:spacing w:after="0" w:line="240" w:lineRule="auto"/>
        <w:jc w:val="both"/>
        <w:rPr>
          <w:rFonts w:ascii="Candara" w:eastAsia="Times New Roman" w:hAnsi="Candara" w:cs="Times New Roman"/>
          <w:sz w:val="24"/>
          <w:szCs w:val="24"/>
        </w:rPr>
      </w:pPr>
      <w:r w:rsidRPr="0026609B">
        <w:rPr>
          <w:rFonts w:ascii="Candara" w:eastAsia="Times New Roman" w:hAnsi="Candara" w:cs="Times New Roman"/>
          <w:b/>
          <w:bCs/>
          <w:color w:val="E36C0A"/>
          <w:sz w:val="20"/>
          <w:szCs w:val="20"/>
        </w:rPr>
        <w:t xml:space="preserve">CAYO LARGO </w:t>
      </w:r>
    </w:p>
    <w:p w14:paraId="3A8AB9D1" w14:textId="77777777" w:rsidR="00B16230" w:rsidRDefault="00B16230" w:rsidP="00B16230">
      <w:pPr>
        <w:spacing w:after="0" w:line="240" w:lineRule="auto"/>
        <w:jc w:val="both"/>
        <w:rPr>
          <w:rFonts w:ascii="Candara" w:eastAsia="Times New Roman" w:hAnsi="Candara" w:cs="Times New Roman"/>
          <w:b/>
          <w:bCs/>
          <w:sz w:val="20"/>
          <w:szCs w:val="20"/>
        </w:rPr>
      </w:pPr>
      <w:r w:rsidRPr="0026609B">
        <w:rPr>
          <w:rFonts w:ascii="Candara" w:eastAsia="Times New Roman" w:hAnsi="Candara" w:cs="Times New Roman"/>
          <w:sz w:val="20"/>
          <w:szCs w:val="20"/>
        </w:rPr>
        <w:t xml:space="preserve">Predivan celodnevni izlet na karipsku stranu Kube, na ostrvo Cayo Largo poznato po belim peščanim plažama. Let avionom traje pola sata. Po sletanju odlazak do luke a zatim čamcima do ostrva na kome žive iguane i gde gosti imaju priliku da ih vide izbliza i hrane. Nastavak brodom do koralnog grebena i uživanje u bogatstvu podvodne flore i faune karipskog mora. Slede ručak i vreme za odmor i kupanje na čuvenoj plaži Sirena. Povratak na aerodrom i let za Varadero. </w:t>
      </w:r>
      <w:r w:rsidRPr="0026609B">
        <w:rPr>
          <w:rFonts w:ascii="Candara" w:eastAsia="Times New Roman" w:hAnsi="Candara" w:cs="Times New Roman"/>
          <w:b/>
          <w:bCs/>
          <w:sz w:val="20"/>
          <w:szCs w:val="20"/>
        </w:rPr>
        <w:t>Cena: 396 CUC</w:t>
      </w:r>
    </w:p>
    <w:p w14:paraId="77075F1D" w14:textId="77777777" w:rsidR="0010685A" w:rsidRPr="0026609B" w:rsidRDefault="0010685A" w:rsidP="00B16230">
      <w:pPr>
        <w:spacing w:after="0" w:line="240" w:lineRule="auto"/>
        <w:jc w:val="both"/>
        <w:rPr>
          <w:rFonts w:ascii="Candara" w:eastAsia="Times New Roman" w:hAnsi="Candara" w:cs="Times New Roman"/>
          <w:sz w:val="24"/>
          <w:szCs w:val="24"/>
        </w:rPr>
      </w:pPr>
    </w:p>
    <w:p w14:paraId="70D8D3B8" w14:textId="77777777" w:rsidR="00B16230" w:rsidRPr="00560D64" w:rsidRDefault="00B16230" w:rsidP="009B57A7">
      <w:pPr>
        <w:spacing w:after="0" w:line="240" w:lineRule="auto"/>
        <w:jc w:val="both"/>
        <w:rPr>
          <w:rFonts w:ascii="Candara" w:hAnsi="Candara"/>
          <w:color w:val="FF0000"/>
        </w:rPr>
      </w:pPr>
      <w:r w:rsidRPr="0026609B">
        <w:rPr>
          <w:rFonts w:ascii="Candara" w:eastAsia="Times New Roman" w:hAnsi="Candara" w:cs="Times New Roman"/>
          <w:b/>
          <w:bCs/>
          <w:color w:val="FF6600"/>
          <w:sz w:val="20"/>
          <w:szCs w:val="20"/>
        </w:rPr>
        <w:t>SPORTSKI RIBOLOV</w:t>
      </w:r>
      <w:r w:rsidRPr="00560D64">
        <w:rPr>
          <w:rFonts w:ascii="Candara" w:eastAsia="Times New Roman" w:hAnsi="Candara" w:cs="Times New Roman"/>
          <w:b/>
          <w:bCs/>
          <w:color w:val="FF0000"/>
          <w:sz w:val="20"/>
          <w:szCs w:val="20"/>
        </w:rPr>
        <w:t>Cena: 390 CUC (za četiri osobe)</w:t>
      </w:r>
    </w:p>
    <w:sectPr w:rsidR="00B16230" w:rsidRPr="00560D64" w:rsidSect="006A2A3E">
      <w:pgSz w:w="11907" w:h="16839" w:code="9"/>
      <w:pgMar w:top="567" w:right="927" w:bottom="2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BC09" w14:textId="77777777" w:rsidR="003A0698" w:rsidRDefault="003A0698" w:rsidP="00AF5C7A">
      <w:pPr>
        <w:spacing w:after="0" w:line="240" w:lineRule="auto"/>
      </w:pPr>
      <w:r>
        <w:separator/>
      </w:r>
    </w:p>
  </w:endnote>
  <w:endnote w:type="continuationSeparator" w:id="0">
    <w:p w14:paraId="0F87D7FE" w14:textId="77777777" w:rsidR="003A0698" w:rsidRDefault="003A0698" w:rsidP="00AF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1600A" w14:textId="77777777" w:rsidR="003A0698" w:rsidRDefault="003A0698" w:rsidP="00AF5C7A">
      <w:pPr>
        <w:spacing w:after="0" w:line="240" w:lineRule="auto"/>
      </w:pPr>
      <w:r>
        <w:separator/>
      </w:r>
    </w:p>
  </w:footnote>
  <w:footnote w:type="continuationSeparator" w:id="0">
    <w:p w14:paraId="5CD7C175" w14:textId="77777777" w:rsidR="003A0698" w:rsidRDefault="003A0698" w:rsidP="00AF5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33E8" w14:textId="3B0C4873" w:rsidR="004C65DC" w:rsidRDefault="004C65DC" w:rsidP="004C65DC">
    <w:pPr>
      <w:pStyle w:val="Header"/>
      <w:jc w:val="right"/>
      <w:rPr>
        <w:rFonts w:ascii="Calibri" w:hAnsi="Calibri" w:cs="Arial"/>
        <w:b/>
        <w:sz w:val="16"/>
        <w:szCs w:val="14"/>
      </w:rPr>
    </w:pPr>
    <w:r>
      <w:rPr>
        <w:noProof/>
      </w:rPr>
      <w:drawing>
        <wp:anchor distT="0" distB="0" distL="114300" distR="114300" simplePos="0" relativeHeight="251661312" behindDoc="0" locked="0" layoutInCell="1" allowOverlap="1" wp14:anchorId="7B238A16" wp14:editId="6CDED131">
          <wp:simplePos x="0" y="0"/>
          <wp:positionH relativeFrom="column">
            <wp:posOffset>-448945</wp:posOffset>
          </wp:positionH>
          <wp:positionV relativeFrom="paragraph">
            <wp:posOffset>-228600</wp:posOffset>
          </wp:positionV>
          <wp:extent cx="1229995" cy="794385"/>
          <wp:effectExtent l="0" t="0" r="825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999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D755FA9" wp14:editId="366BFFC0">
          <wp:simplePos x="0" y="0"/>
          <wp:positionH relativeFrom="column">
            <wp:posOffset>1574800</wp:posOffset>
          </wp:positionH>
          <wp:positionV relativeFrom="paragraph">
            <wp:posOffset>0</wp:posOffset>
          </wp:positionV>
          <wp:extent cx="3467100" cy="812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71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rsidRPr="007D4FC7">
      <w:rPr>
        <w:rFonts w:ascii="Calibri" w:hAnsi="Calibri" w:cs="Arial"/>
        <w:b/>
        <w:noProof/>
        <w:sz w:val="16"/>
        <w:szCs w:val="14"/>
      </w:rPr>
      <w:drawing>
        <wp:inline distT="0" distB="0" distL="0" distR="0" wp14:anchorId="49579D37" wp14:editId="60D02DE9">
          <wp:extent cx="1173480" cy="3200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320040"/>
                  </a:xfrm>
                  <a:prstGeom prst="rect">
                    <a:avLst/>
                  </a:prstGeom>
                  <a:noFill/>
                  <a:ln>
                    <a:noFill/>
                  </a:ln>
                </pic:spPr>
              </pic:pic>
            </a:graphicData>
          </a:graphic>
        </wp:inline>
      </w:drawing>
    </w:r>
  </w:p>
  <w:p w14:paraId="3CA114DD" w14:textId="77777777" w:rsidR="004C65DC" w:rsidRPr="00780ED4" w:rsidRDefault="004C65DC" w:rsidP="004C65DC">
    <w:pPr>
      <w:pStyle w:val="Header"/>
      <w:jc w:val="right"/>
      <w:rPr>
        <w:rFonts w:ascii="Calibri" w:hAnsi="Calibri" w:cs="Arial"/>
        <w:b/>
        <w:sz w:val="16"/>
        <w:szCs w:val="14"/>
      </w:rPr>
    </w:pPr>
    <w:r>
      <w:rPr>
        <w:rFonts w:ascii="Calibri" w:hAnsi="Calibri" w:cs="Arial"/>
        <w:b/>
        <w:sz w:val="16"/>
        <w:szCs w:val="14"/>
      </w:rPr>
      <w:t>J</w:t>
    </w:r>
    <w:r w:rsidRPr="00780ED4">
      <w:rPr>
        <w:rFonts w:ascii="Calibri" w:hAnsi="Calibri" w:cs="Arial"/>
        <w:b/>
        <w:sz w:val="16"/>
        <w:szCs w:val="14"/>
      </w:rPr>
      <w:t>evrejska br. 8</w:t>
    </w:r>
  </w:p>
  <w:p w14:paraId="0AAA2400" w14:textId="5761F07B" w:rsidR="004C65DC" w:rsidRPr="00780ED4" w:rsidRDefault="004C65DC" w:rsidP="004C65DC">
    <w:pPr>
      <w:pStyle w:val="Header"/>
      <w:jc w:val="right"/>
      <w:rPr>
        <w:rFonts w:ascii="Calibri" w:hAnsi="Calibri" w:cs="Arial"/>
        <w:b/>
        <w:sz w:val="16"/>
        <w:szCs w:val="14"/>
      </w:rPr>
    </w:pPr>
    <w:r w:rsidRPr="008E6AA9">
      <w:rPr>
        <w:rFonts w:ascii="Calibri" w:hAnsi="Calibri" w:cs="Arial"/>
        <w:b/>
        <w:noProof/>
        <w:sz w:val="16"/>
        <w:szCs w:val="14"/>
      </w:rPr>
      <mc:AlternateContent>
        <mc:Choice Requires="wps">
          <w:drawing>
            <wp:anchor distT="0" distB="0" distL="114300" distR="114300" simplePos="0" relativeHeight="251659264" behindDoc="0" locked="0" layoutInCell="1" allowOverlap="1" wp14:anchorId="3AE39F00" wp14:editId="31AD1095">
              <wp:simplePos x="0" y="0"/>
              <wp:positionH relativeFrom="column">
                <wp:posOffset>-57150</wp:posOffset>
              </wp:positionH>
              <wp:positionV relativeFrom="paragraph">
                <wp:posOffset>56515</wp:posOffset>
              </wp:positionV>
              <wp:extent cx="1755140" cy="657225"/>
              <wp:effectExtent l="0" t="6350" r="698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657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090C2" w14:textId="77777777" w:rsidR="004C65DC" w:rsidRPr="00D569A3" w:rsidRDefault="004C65DC" w:rsidP="004C65DC">
                          <w:pPr>
                            <w:rPr>
                              <w:rFonts w:ascii="Calibri" w:hAnsi="Calibri"/>
                              <w:b/>
                              <w:color w:val="002060"/>
                            </w:rPr>
                          </w:pPr>
                          <w:r w:rsidRPr="00D569A3">
                            <w:rPr>
                              <w:rFonts w:ascii="Calibri" w:hAnsi="Calibri"/>
                              <w:b/>
                              <w:color w:val="002060"/>
                            </w:rPr>
                            <w:t>BESPLATAN POZIV</w:t>
                          </w:r>
                        </w:p>
                        <w:p w14:paraId="5CFE2A8E" w14:textId="77777777" w:rsidR="004C65DC" w:rsidRPr="00D65582" w:rsidRDefault="004C65DC" w:rsidP="004C65DC">
                          <w:pPr>
                            <w:rPr>
                              <w:rFonts w:ascii="Calibri" w:hAnsi="Calibri" w:cs="Calibri"/>
                              <w:sz w:val="16"/>
                            </w:rPr>
                          </w:pPr>
                          <w:r w:rsidRPr="00D65582">
                            <w:rPr>
                              <w:rFonts w:ascii="Calibri" w:hAnsi="Calibri" w:cs="Calibri"/>
                              <w:b/>
                              <w:bCs/>
                              <w:color w:val="003366"/>
                              <w:sz w:val="28"/>
                              <w:szCs w:val="28"/>
                              <w:shd w:val="clear" w:color="auto" w:fill="FFFFFF"/>
                            </w:rPr>
                            <w:t xml:space="preserve">0800 400 104 </w:t>
                          </w:r>
                        </w:p>
                        <w:p w14:paraId="1DB37FC0" w14:textId="77777777" w:rsidR="004C65DC" w:rsidRPr="008E6AA9" w:rsidRDefault="004C65DC" w:rsidP="004C65DC">
                          <w:pPr>
                            <w:rPr>
                              <w:rFonts w:ascii="Calibri" w:hAnsi="Calibri"/>
                              <w:sz w:val="16"/>
                            </w:rPr>
                          </w:pPr>
                        </w:p>
                        <w:p w14:paraId="107A1026" w14:textId="77777777" w:rsidR="004C65DC" w:rsidRPr="004C65DC" w:rsidRDefault="004C65DC" w:rsidP="004C65DC">
                          <w:pPr>
                            <w:rPr>
                              <w:rFonts w:ascii="Calibri" w:hAnsi="Calibri"/>
                              <w:b/>
                              <w:bCs/>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39F00" id="_x0000_t202" coordsize="21600,21600" o:spt="202" path="m,l,21600r21600,l21600,xe">
              <v:stroke joinstyle="miter"/>
              <v:path gradientshapeok="t" o:connecttype="rect"/>
            </v:shapetype>
            <v:shape id="Text Box 4" o:spid="_x0000_s1027" type="#_x0000_t202" style="position:absolute;left:0;text-align:left;margin-left:-4.5pt;margin-top:4.45pt;width:138.2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hDDwIAAAwEAAAOAAAAZHJzL2Uyb0RvYy54bWysU19v0zAQf0fiO1h+p2mrdoOo6TQ6FSEN&#10;hrTxARzHSSwcnzm7Tcan52x3pcAbwg+W79/v7n533txMg2FHhV6DrfhiNudMWQmNtl3Fvz7t37zl&#10;zAdhG2HAqoo/K89vtq9fbUZXqiX0YBqFjECsL0dX8T4EVxaFl70ahJ+BU5aMLeAgAonYFQ2KkdAH&#10;Uyzn86tiBGwcglTek/YuG/k24betkuGhbb0KzFScagvpxnTX8S62G1F2KFyv5akM8Q9VDEJbSnqG&#10;uhNBsAPqv6AGLRE8tGEmYSigbbVUqQfqZjH/o5vHXjiVeiFyvDvT5P8frPx8/IJMNxVfcWbFQCN6&#10;UlNg72Fiq8jO6HxJTo+O3MJEappy6tS7e5DfPLOw64Xt1C0ijL0SDVW3iJHFRWjG8RGkHj9BQ2nE&#10;IUACmlocInVEBiN0mtLzeTKxFBlTXq/XixWZJNmu1tfL5TqlEOVLtEMfPigYWHxUHGnyCV0c732I&#10;1YjyxSUm82B0s9fGJAG7emeQHQVtyT6dHGtcL7I2bQph+Oya8H7DMDYiWYiYOV3UJA5i25mAMNXT&#10;idMammdiAyGvJH0hevSAPzgbaR0r7r8fBCrOzEdLjL5brGL7IQkrIoAEvLTUlxZhJUFVPHCWn7uQ&#10;d/7gUHc9ZcoztHBLU2h1IiiOK1d1qptWLvV5+h5xpy/l5PXrE29/AgAA//8DAFBLAwQUAAYACAAA&#10;ACEAZTGGKt8AAAAIAQAADwAAAGRycy9kb3ducmV2LnhtbEyPQWvCQBSE7wX/w/IKvRTdGMTGmI0U&#10;aQ8FKzSt9032NYlm34bsqum/9/XUHocZZr7JNqPtxAUH3zpSMJ9FIJAqZ1qqFXx9vk4TED5oMrpz&#10;hAp+0MMmn9xlOjXuSh94KUItuIR8qhU0IfSplL5q0Go/cz0Se99usDqwHGppBn3lctvJOIqW0uqW&#10;eKHRPW4brE7F2fLuy5j0h3K3Pb4Vj+Ux3lP7npBSD/fj8xpEwDH8heEXn9EhZ6bSncl40SmYrvhK&#10;UJCsQLAdL58WIErOzeMFyDyT/w/kNwAAAP//AwBQSwECLQAUAAYACAAAACEAtoM4kv4AAADhAQAA&#10;EwAAAAAAAAAAAAAAAAAAAAAAW0NvbnRlbnRfVHlwZXNdLnhtbFBLAQItABQABgAIAAAAIQA4/SH/&#10;1gAAAJQBAAALAAAAAAAAAAAAAAAAAC8BAABfcmVscy8ucmVsc1BLAQItABQABgAIAAAAIQBLQLhD&#10;DwIAAAwEAAAOAAAAAAAAAAAAAAAAAC4CAABkcnMvZTJvRG9jLnhtbFBLAQItABQABgAIAAAAIQBl&#10;MYYq3wAAAAgBAAAPAAAAAAAAAAAAAAAAAGkEAABkcnMvZG93bnJldi54bWxQSwUGAAAAAAQABADz&#10;AAAAdQUAAAAA&#10;" stroked="f">
              <v:fill opacity="0"/>
              <v:textbox>
                <w:txbxContent>
                  <w:p w14:paraId="194090C2" w14:textId="77777777" w:rsidR="004C65DC" w:rsidRPr="00D569A3" w:rsidRDefault="004C65DC" w:rsidP="004C65DC">
                    <w:pPr>
                      <w:rPr>
                        <w:rFonts w:ascii="Calibri" w:hAnsi="Calibri"/>
                        <w:b/>
                        <w:color w:val="002060"/>
                      </w:rPr>
                    </w:pPr>
                    <w:r w:rsidRPr="00D569A3">
                      <w:rPr>
                        <w:rFonts w:ascii="Calibri" w:hAnsi="Calibri"/>
                        <w:b/>
                        <w:color w:val="002060"/>
                      </w:rPr>
                      <w:t>BESPLATAN POZIV</w:t>
                    </w:r>
                  </w:p>
                  <w:p w14:paraId="5CFE2A8E" w14:textId="77777777" w:rsidR="004C65DC" w:rsidRPr="00D65582" w:rsidRDefault="004C65DC" w:rsidP="004C65DC">
                    <w:pPr>
                      <w:rPr>
                        <w:rFonts w:ascii="Calibri" w:hAnsi="Calibri" w:cs="Calibri"/>
                        <w:sz w:val="16"/>
                      </w:rPr>
                    </w:pPr>
                    <w:r w:rsidRPr="00D65582">
                      <w:rPr>
                        <w:rFonts w:ascii="Calibri" w:hAnsi="Calibri" w:cs="Calibri"/>
                        <w:b/>
                        <w:bCs/>
                        <w:color w:val="003366"/>
                        <w:sz w:val="28"/>
                        <w:szCs w:val="28"/>
                        <w:shd w:val="clear" w:color="auto" w:fill="FFFFFF"/>
                      </w:rPr>
                      <w:t xml:space="preserve">0800 400 104 </w:t>
                    </w:r>
                  </w:p>
                  <w:p w14:paraId="1DB37FC0" w14:textId="77777777" w:rsidR="004C65DC" w:rsidRPr="008E6AA9" w:rsidRDefault="004C65DC" w:rsidP="004C65DC">
                    <w:pPr>
                      <w:rPr>
                        <w:rFonts w:ascii="Calibri" w:hAnsi="Calibri"/>
                        <w:sz w:val="16"/>
                      </w:rPr>
                    </w:pPr>
                  </w:p>
                  <w:p w14:paraId="107A1026" w14:textId="77777777" w:rsidR="004C65DC" w:rsidRPr="004C65DC" w:rsidRDefault="004C65DC" w:rsidP="004C65DC">
                    <w:pPr>
                      <w:rPr>
                        <w:rFonts w:ascii="Calibri" w:hAnsi="Calibri"/>
                        <w:b/>
                        <w:bCs/>
                        <w:sz w:val="16"/>
                      </w:rPr>
                    </w:pPr>
                  </w:p>
                </w:txbxContent>
              </v:textbox>
            </v:shape>
          </w:pict>
        </mc:Fallback>
      </mc:AlternateContent>
    </w:r>
    <w:r w:rsidRPr="00780ED4">
      <w:rPr>
        <w:rFonts w:ascii="Calibri" w:hAnsi="Calibri" w:cs="Arial"/>
        <w:b/>
        <w:sz w:val="16"/>
        <w:szCs w:val="14"/>
      </w:rPr>
      <w:t>21000</w:t>
    </w:r>
    <w:proofErr w:type="gramStart"/>
    <w:r w:rsidRPr="00780ED4">
      <w:rPr>
        <w:rFonts w:ascii="Calibri" w:hAnsi="Calibri" w:cs="Arial"/>
        <w:b/>
        <w:sz w:val="16"/>
        <w:szCs w:val="14"/>
      </w:rPr>
      <w:t xml:space="preserve">, </w:t>
    </w:r>
    <w:r>
      <w:rPr>
        <w:rFonts w:ascii="Calibri" w:hAnsi="Calibri" w:cs="Arial"/>
        <w:b/>
        <w:sz w:val="16"/>
        <w:szCs w:val="14"/>
      </w:rPr>
      <w:t xml:space="preserve"> </w:t>
    </w:r>
    <w:r w:rsidRPr="00780ED4">
      <w:rPr>
        <w:rFonts w:ascii="Calibri" w:hAnsi="Calibri" w:cs="Arial"/>
        <w:b/>
        <w:sz w:val="16"/>
        <w:szCs w:val="14"/>
      </w:rPr>
      <w:t>Novi</w:t>
    </w:r>
    <w:proofErr w:type="gramEnd"/>
    <w:r w:rsidRPr="00780ED4">
      <w:rPr>
        <w:rFonts w:ascii="Calibri" w:hAnsi="Calibri" w:cs="Arial"/>
        <w:b/>
        <w:sz w:val="16"/>
        <w:szCs w:val="14"/>
      </w:rPr>
      <w:t xml:space="preserve"> Sad</w:t>
    </w:r>
  </w:p>
  <w:p w14:paraId="3C33D2F1" w14:textId="77777777" w:rsidR="004C65DC" w:rsidRPr="00800D6C" w:rsidRDefault="004C65DC" w:rsidP="004C65DC">
    <w:pPr>
      <w:pStyle w:val="Header"/>
      <w:jc w:val="right"/>
      <w:rPr>
        <w:rFonts w:ascii="Calibri" w:hAnsi="Calibri" w:cs="Arial"/>
        <w:b/>
        <w:sz w:val="16"/>
        <w:szCs w:val="14"/>
      </w:rPr>
    </w:pPr>
    <w:r w:rsidRPr="00800D6C">
      <w:rPr>
        <w:rFonts w:ascii="Calibri" w:hAnsi="Calibri" w:cs="Arial"/>
        <w:b/>
        <w:sz w:val="16"/>
        <w:szCs w:val="14"/>
      </w:rPr>
      <w:t>Tel: (021) 42 42 74</w:t>
    </w:r>
  </w:p>
  <w:p w14:paraId="2B303135" w14:textId="77777777" w:rsidR="004C65DC" w:rsidRPr="00800D6C" w:rsidRDefault="004C65DC" w:rsidP="004C65DC">
    <w:pPr>
      <w:pStyle w:val="Header"/>
      <w:jc w:val="right"/>
      <w:rPr>
        <w:rFonts w:ascii="Calibri" w:hAnsi="Calibri" w:cs="Arial"/>
        <w:b/>
        <w:sz w:val="16"/>
        <w:szCs w:val="14"/>
      </w:rPr>
    </w:pPr>
    <w:r w:rsidRPr="00800D6C">
      <w:rPr>
        <w:rFonts w:ascii="Calibri" w:hAnsi="Calibri" w:cs="Arial"/>
        <w:b/>
        <w:sz w:val="16"/>
        <w:szCs w:val="14"/>
      </w:rPr>
      <w:t xml:space="preserve"> (021) 42 42 84</w:t>
    </w:r>
  </w:p>
  <w:p w14:paraId="72DC86EE" w14:textId="77777777" w:rsidR="004C65DC" w:rsidRPr="00780ED4" w:rsidRDefault="004C65DC" w:rsidP="004C65DC">
    <w:pPr>
      <w:pStyle w:val="Header"/>
      <w:tabs>
        <w:tab w:val="left" w:pos="1620"/>
        <w:tab w:val="center" w:pos="3420"/>
        <w:tab w:val="right" w:pos="9512"/>
      </w:tabs>
      <w:jc w:val="right"/>
      <w:rPr>
        <w:rFonts w:ascii="Calibri" w:hAnsi="Calibri" w:cs="Arial"/>
        <w:b/>
        <w:sz w:val="16"/>
        <w:szCs w:val="14"/>
      </w:rPr>
    </w:pPr>
    <w:r>
      <w:rPr>
        <w:rFonts w:ascii="Calibri" w:hAnsi="Calibri" w:cs="Arial"/>
        <w:b/>
        <w:sz w:val="16"/>
        <w:szCs w:val="14"/>
      </w:rPr>
      <w:tab/>
    </w:r>
    <w:hyperlink r:id="rId5" w:history="1">
      <w:r w:rsidRPr="00D1677F">
        <w:rPr>
          <w:rStyle w:val="Hyperlink"/>
          <w:rFonts w:ascii="Verdana" w:hAnsi="Verdana" w:cs="Arial"/>
          <w:color w:val="262626"/>
          <w:sz w:val="18"/>
          <w:szCs w:val="18"/>
        </w:rPr>
        <w:t>www.fantast.rs</w:t>
      </w:r>
    </w:hyperlink>
    <w:r w:rsidRPr="00D1677F">
      <w:rPr>
        <w:rFonts w:ascii="Calibri" w:hAnsi="Calibri" w:cs="Arial"/>
        <w:b/>
        <w:color w:val="262626"/>
        <w:sz w:val="16"/>
        <w:szCs w:val="14"/>
      </w:rPr>
      <w:t xml:space="preserve">  </w:t>
    </w:r>
    <w:r w:rsidRPr="00D1677F">
      <w:rPr>
        <w:rFonts w:ascii="Verdana" w:hAnsi="Verdana" w:cs="Arial"/>
        <w:color w:val="262626"/>
        <w:sz w:val="18"/>
        <w:szCs w:val="18"/>
      </w:rPr>
      <w:t xml:space="preserve">&amp; </w:t>
    </w:r>
    <w:hyperlink r:id="rId6" w:history="1">
      <w:r w:rsidRPr="00D1677F">
        <w:rPr>
          <w:rStyle w:val="Hyperlink"/>
          <w:rFonts w:ascii="Verdana" w:hAnsi="Verdana" w:cs="Arial"/>
          <w:color w:val="262626"/>
          <w:sz w:val="18"/>
          <w:szCs w:val="18"/>
        </w:rPr>
        <w:t>www.aviokarta.rs</w:t>
      </w:r>
    </w:hyperlink>
    <w:r>
      <w:rPr>
        <w:rFonts w:ascii="Verdana" w:hAnsi="Verdana" w:cs="Arial"/>
        <w:color w:val="0F243E"/>
        <w:sz w:val="18"/>
        <w:szCs w:val="18"/>
      </w:rPr>
      <w:t xml:space="preserve"> </w:t>
    </w:r>
    <w:r w:rsidRPr="00AB3E49">
      <w:rPr>
        <w:rFonts w:ascii="Calibri" w:hAnsi="Calibri" w:cs="Arial"/>
        <w:b/>
        <w:color w:val="0F243E"/>
        <w:sz w:val="20"/>
        <w:szCs w:val="20"/>
      </w:rPr>
      <w:tab/>
    </w:r>
    <w:r w:rsidRPr="008E6AA9">
      <w:rPr>
        <w:rFonts w:ascii="Calibri" w:hAnsi="Calibri"/>
        <w:sz w:val="16"/>
        <w:szCs w:val="14"/>
      </w:rPr>
      <w:t>office@fantast.rs</w:t>
    </w:r>
    <w:r>
      <w:rPr>
        <w:rFonts w:ascii="Calibri" w:hAnsi="Calibri"/>
        <w:sz w:val="16"/>
        <w:szCs w:val="14"/>
      </w:rPr>
      <w:t xml:space="preserve">, </w:t>
    </w:r>
  </w:p>
  <w:p w14:paraId="11316002" w14:textId="77777777" w:rsidR="004C65DC" w:rsidRDefault="004C65DC" w:rsidP="004C65DC">
    <w:pPr>
      <w:pStyle w:val="Header"/>
      <w:jc w:val="right"/>
      <w:rPr>
        <w:rFonts w:ascii="Calibri" w:hAnsi="Calibri" w:cs="Arial"/>
        <w:b/>
        <w:sz w:val="18"/>
        <w:szCs w:val="16"/>
      </w:rPr>
    </w:pPr>
    <w:r w:rsidRPr="00780ED4">
      <w:rPr>
        <w:rFonts w:ascii="Calibri" w:hAnsi="Calibri" w:cs="Arial"/>
        <w:b/>
        <w:sz w:val="16"/>
        <w:szCs w:val="14"/>
      </w:rPr>
      <w:t xml:space="preserve">Licenca tipa OTP broj </w:t>
    </w:r>
    <w:r>
      <w:rPr>
        <w:rFonts w:ascii="Calibri" w:hAnsi="Calibri" w:cs="Arial"/>
        <w:b/>
        <w:sz w:val="16"/>
        <w:szCs w:val="14"/>
      </w:rPr>
      <w:t>269/2020, kat A 40,</w:t>
    </w:r>
    <w:r w:rsidRPr="00780ED4">
      <w:rPr>
        <w:rFonts w:ascii="Calibri" w:hAnsi="Calibri" w:cs="Arial"/>
        <w:b/>
        <w:sz w:val="16"/>
        <w:szCs w:val="14"/>
      </w:rPr>
      <w:t xml:space="preserve"> od </w:t>
    </w:r>
    <w:r>
      <w:rPr>
        <w:rFonts w:ascii="Calibri" w:hAnsi="Calibri" w:cs="Arial"/>
        <w:b/>
        <w:sz w:val="16"/>
        <w:szCs w:val="14"/>
      </w:rPr>
      <w:t>04.02.2020.</w:t>
    </w:r>
    <w:r w:rsidRPr="00780ED4">
      <w:rPr>
        <w:rFonts w:ascii="Calibri" w:hAnsi="Calibri" w:cs="Arial"/>
        <w:b/>
        <w:sz w:val="18"/>
        <w:szCs w:val="16"/>
      </w:rPr>
      <w:t xml:space="preserve">   </w:t>
    </w:r>
  </w:p>
  <w:p w14:paraId="2E3CF6D5" w14:textId="6811954C" w:rsidR="004C65DC" w:rsidRPr="007225FE" w:rsidRDefault="004C65DC" w:rsidP="004C65DC">
    <w:pPr>
      <w:pStyle w:val="Header"/>
      <w:jc w:val="right"/>
      <w:rPr>
        <w:szCs w:val="16"/>
      </w:rPr>
    </w:pPr>
    <w:r>
      <w:rPr>
        <w:rFonts w:ascii="Calibri" w:hAnsi="Calibri" w:cs="Arial"/>
        <w:b/>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7A6C"/>
    <w:multiLevelType w:val="hybridMultilevel"/>
    <w:tmpl w:val="91B42084"/>
    <w:lvl w:ilvl="0" w:tplc="E7D42F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76C"/>
    <w:multiLevelType w:val="hybridMultilevel"/>
    <w:tmpl w:val="AB8EE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222A"/>
    <w:multiLevelType w:val="hybridMultilevel"/>
    <w:tmpl w:val="79F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477A"/>
    <w:multiLevelType w:val="hybridMultilevel"/>
    <w:tmpl w:val="BE1C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3291"/>
    <w:multiLevelType w:val="hybridMultilevel"/>
    <w:tmpl w:val="3F54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6192C"/>
    <w:multiLevelType w:val="hybridMultilevel"/>
    <w:tmpl w:val="E44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16B10"/>
    <w:multiLevelType w:val="hybridMultilevel"/>
    <w:tmpl w:val="286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222CD"/>
    <w:multiLevelType w:val="hybridMultilevel"/>
    <w:tmpl w:val="A08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209EA"/>
    <w:multiLevelType w:val="multilevel"/>
    <w:tmpl w:val="2C78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B07F4"/>
    <w:multiLevelType w:val="hybridMultilevel"/>
    <w:tmpl w:val="7990F270"/>
    <w:lvl w:ilvl="0" w:tplc="C01442E4">
      <w:start w:val="1"/>
      <w:numFmt w:val="bullet"/>
      <w:lvlText w:val=""/>
      <w:lvlJc w:val="left"/>
      <w:pPr>
        <w:tabs>
          <w:tab w:val="num" w:pos="397"/>
        </w:tabs>
        <w:ind w:left="397" w:hanging="39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65D42"/>
    <w:multiLevelType w:val="hybridMultilevel"/>
    <w:tmpl w:val="345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D7189"/>
    <w:multiLevelType w:val="hybridMultilevel"/>
    <w:tmpl w:val="D4B2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15BC5"/>
    <w:multiLevelType w:val="hybridMultilevel"/>
    <w:tmpl w:val="9D9E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E0B05"/>
    <w:multiLevelType w:val="hybridMultilevel"/>
    <w:tmpl w:val="F2D0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8596F"/>
    <w:multiLevelType w:val="multilevel"/>
    <w:tmpl w:val="23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FE4B6B"/>
    <w:multiLevelType w:val="hybridMultilevel"/>
    <w:tmpl w:val="DFAE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E3EA0"/>
    <w:multiLevelType w:val="hybridMultilevel"/>
    <w:tmpl w:val="33FCD300"/>
    <w:lvl w:ilvl="0" w:tplc="31BAF546">
      <w:start w:val="1"/>
      <w:numFmt w:val="bullet"/>
      <w:lvlText w:val=""/>
      <w:lvlJc w:val="left"/>
      <w:pPr>
        <w:ind w:left="765" w:hanging="360"/>
      </w:pPr>
      <w:rPr>
        <w:rFonts w:ascii="Symbol" w:hAnsi="Symbol" w:hint="default"/>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9D43AC8"/>
    <w:multiLevelType w:val="hybridMultilevel"/>
    <w:tmpl w:val="123E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5336D"/>
    <w:multiLevelType w:val="hybridMultilevel"/>
    <w:tmpl w:val="3EC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0"/>
  </w:num>
  <w:num w:numId="5">
    <w:abstractNumId w:val="4"/>
  </w:num>
  <w:num w:numId="6">
    <w:abstractNumId w:val="2"/>
  </w:num>
  <w:num w:numId="7">
    <w:abstractNumId w:val="12"/>
  </w:num>
  <w:num w:numId="8">
    <w:abstractNumId w:val="15"/>
  </w:num>
  <w:num w:numId="9">
    <w:abstractNumId w:val="10"/>
  </w:num>
  <w:num w:numId="10">
    <w:abstractNumId w:val="6"/>
  </w:num>
  <w:num w:numId="11">
    <w:abstractNumId w:val="3"/>
  </w:num>
  <w:num w:numId="12">
    <w:abstractNumId w:val="11"/>
  </w:num>
  <w:num w:numId="13">
    <w:abstractNumId w:val="7"/>
  </w:num>
  <w:num w:numId="14">
    <w:abstractNumId w:val="5"/>
  </w:num>
  <w:num w:numId="15">
    <w:abstractNumId w:val="16"/>
  </w:num>
  <w:num w:numId="16">
    <w:abstractNumId w:val="17"/>
  </w:num>
  <w:num w:numId="17">
    <w:abstractNumId w:val="1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66"/>
    <w:rsid w:val="000002D0"/>
    <w:rsid w:val="000020E5"/>
    <w:rsid w:val="00002E89"/>
    <w:rsid w:val="000064AA"/>
    <w:rsid w:val="00013963"/>
    <w:rsid w:val="000168E8"/>
    <w:rsid w:val="000231CD"/>
    <w:rsid w:val="00030CE5"/>
    <w:rsid w:val="00036578"/>
    <w:rsid w:val="000449F8"/>
    <w:rsid w:val="00051A06"/>
    <w:rsid w:val="00054AB7"/>
    <w:rsid w:val="000577B4"/>
    <w:rsid w:val="00066598"/>
    <w:rsid w:val="000714D2"/>
    <w:rsid w:val="00075CC0"/>
    <w:rsid w:val="0008015F"/>
    <w:rsid w:val="00080A1A"/>
    <w:rsid w:val="00082364"/>
    <w:rsid w:val="000860A3"/>
    <w:rsid w:val="000A5FBF"/>
    <w:rsid w:val="000A7475"/>
    <w:rsid w:val="000C0F9E"/>
    <w:rsid w:val="000C3B64"/>
    <w:rsid w:val="000C6195"/>
    <w:rsid w:val="000C7D98"/>
    <w:rsid w:val="000D03B9"/>
    <w:rsid w:val="000D1006"/>
    <w:rsid w:val="000F3500"/>
    <w:rsid w:val="000F7063"/>
    <w:rsid w:val="00101B91"/>
    <w:rsid w:val="00105B61"/>
    <w:rsid w:val="0010685A"/>
    <w:rsid w:val="00115B1F"/>
    <w:rsid w:val="0012495F"/>
    <w:rsid w:val="001355C5"/>
    <w:rsid w:val="00141074"/>
    <w:rsid w:val="001422E6"/>
    <w:rsid w:val="00143AFC"/>
    <w:rsid w:val="00151152"/>
    <w:rsid w:val="00151795"/>
    <w:rsid w:val="00164AE7"/>
    <w:rsid w:val="00164B03"/>
    <w:rsid w:val="00164B9E"/>
    <w:rsid w:val="001678E6"/>
    <w:rsid w:val="00171F74"/>
    <w:rsid w:val="00174EF9"/>
    <w:rsid w:val="001804A9"/>
    <w:rsid w:val="00186267"/>
    <w:rsid w:val="00187148"/>
    <w:rsid w:val="0019530F"/>
    <w:rsid w:val="001B0D11"/>
    <w:rsid w:val="001B4DD3"/>
    <w:rsid w:val="001D5BFC"/>
    <w:rsid w:val="001D725D"/>
    <w:rsid w:val="001D74AD"/>
    <w:rsid w:val="001E0302"/>
    <w:rsid w:val="001E4BEF"/>
    <w:rsid w:val="001F0ACA"/>
    <w:rsid w:val="001F3CE6"/>
    <w:rsid w:val="00210806"/>
    <w:rsid w:val="0022401B"/>
    <w:rsid w:val="00225ADF"/>
    <w:rsid w:val="00242CC6"/>
    <w:rsid w:val="002434D5"/>
    <w:rsid w:val="0024665A"/>
    <w:rsid w:val="00257AB8"/>
    <w:rsid w:val="00257D7C"/>
    <w:rsid w:val="0026609B"/>
    <w:rsid w:val="0026644D"/>
    <w:rsid w:val="00275886"/>
    <w:rsid w:val="00280894"/>
    <w:rsid w:val="00293F06"/>
    <w:rsid w:val="00296EB2"/>
    <w:rsid w:val="002A4B7D"/>
    <w:rsid w:val="002A5647"/>
    <w:rsid w:val="002B2B1E"/>
    <w:rsid w:val="002B6146"/>
    <w:rsid w:val="002C2E87"/>
    <w:rsid w:val="002C466D"/>
    <w:rsid w:val="002C4C66"/>
    <w:rsid w:val="002E45A2"/>
    <w:rsid w:val="002F0EBC"/>
    <w:rsid w:val="002F1728"/>
    <w:rsid w:val="002F5FE8"/>
    <w:rsid w:val="00304D6A"/>
    <w:rsid w:val="003078C2"/>
    <w:rsid w:val="00311761"/>
    <w:rsid w:val="00312BDC"/>
    <w:rsid w:val="00312C48"/>
    <w:rsid w:val="00313C38"/>
    <w:rsid w:val="00322ED1"/>
    <w:rsid w:val="003303E6"/>
    <w:rsid w:val="00332A55"/>
    <w:rsid w:val="00341A52"/>
    <w:rsid w:val="00342B8D"/>
    <w:rsid w:val="00344C17"/>
    <w:rsid w:val="003476E0"/>
    <w:rsid w:val="00351F3F"/>
    <w:rsid w:val="00365C28"/>
    <w:rsid w:val="0037170C"/>
    <w:rsid w:val="00375BC5"/>
    <w:rsid w:val="003768F7"/>
    <w:rsid w:val="003A0698"/>
    <w:rsid w:val="003A306B"/>
    <w:rsid w:val="003B06A5"/>
    <w:rsid w:val="003B3397"/>
    <w:rsid w:val="003B3FED"/>
    <w:rsid w:val="003B5537"/>
    <w:rsid w:val="003C1BC2"/>
    <w:rsid w:val="003E0E42"/>
    <w:rsid w:val="003E2699"/>
    <w:rsid w:val="003E2F87"/>
    <w:rsid w:val="003F5F50"/>
    <w:rsid w:val="00411ED6"/>
    <w:rsid w:val="00411F82"/>
    <w:rsid w:val="0041381C"/>
    <w:rsid w:val="004172BE"/>
    <w:rsid w:val="00431649"/>
    <w:rsid w:val="00436299"/>
    <w:rsid w:val="00436919"/>
    <w:rsid w:val="0044262E"/>
    <w:rsid w:val="004456A0"/>
    <w:rsid w:val="0045223B"/>
    <w:rsid w:val="0046023B"/>
    <w:rsid w:val="00473864"/>
    <w:rsid w:val="004A361E"/>
    <w:rsid w:val="004A47E6"/>
    <w:rsid w:val="004A52CB"/>
    <w:rsid w:val="004A5AF6"/>
    <w:rsid w:val="004C43A3"/>
    <w:rsid w:val="004C4BDC"/>
    <w:rsid w:val="004C65DC"/>
    <w:rsid w:val="004C6888"/>
    <w:rsid w:val="004D3432"/>
    <w:rsid w:val="004E1221"/>
    <w:rsid w:val="004E2112"/>
    <w:rsid w:val="00500C4B"/>
    <w:rsid w:val="005113D4"/>
    <w:rsid w:val="005171E3"/>
    <w:rsid w:val="0051750E"/>
    <w:rsid w:val="00527AF0"/>
    <w:rsid w:val="00530D4E"/>
    <w:rsid w:val="00530D97"/>
    <w:rsid w:val="00531BDA"/>
    <w:rsid w:val="00535BDA"/>
    <w:rsid w:val="00537618"/>
    <w:rsid w:val="00537654"/>
    <w:rsid w:val="0055668D"/>
    <w:rsid w:val="00557545"/>
    <w:rsid w:val="00560D64"/>
    <w:rsid w:val="0056373D"/>
    <w:rsid w:val="005638A6"/>
    <w:rsid w:val="00566E74"/>
    <w:rsid w:val="00566EBF"/>
    <w:rsid w:val="00570D50"/>
    <w:rsid w:val="005756E0"/>
    <w:rsid w:val="00585453"/>
    <w:rsid w:val="005877E5"/>
    <w:rsid w:val="005A1519"/>
    <w:rsid w:val="005A3D7E"/>
    <w:rsid w:val="005A4FA0"/>
    <w:rsid w:val="005B6AAC"/>
    <w:rsid w:val="005C084C"/>
    <w:rsid w:val="005C3F8F"/>
    <w:rsid w:val="005C530E"/>
    <w:rsid w:val="005D2C33"/>
    <w:rsid w:val="005D6C0D"/>
    <w:rsid w:val="005D6FAD"/>
    <w:rsid w:val="005E0499"/>
    <w:rsid w:val="005E0F8F"/>
    <w:rsid w:val="005E7C65"/>
    <w:rsid w:val="005F2255"/>
    <w:rsid w:val="005F7836"/>
    <w:rsid w:val="005F7A97"/>
    <w:rsid w:val="00600C5B"/>
    <w:rsid w:val="006068E3"/>
    <w:rsid w:val="006137AE"/>
    <w:rsid w:val="00613E31"/>
    <w:rsid w:val="0061646F"/>
    <w:rsid w:val="0062030C"/>
    <w:rsid w:val="00640D33"/>
    <w:rsid w:val="006411D0"/>
    <w:rsid w:val="00642EB1"/>
    <w:rsid w:val="00650A93"/>
    <w:rsid w:val="00653223"/>
    <w:rsid w:val="00657284"/>
    <w:rsid w:val="006643ED"/>
    <w:rsid w:val="00667D11"/>
    <w:rsid w:val="00671DDF"/>
    <w:rsid w:val="00680229"/>
    <w:rsid w:val="00681517"/>
    <w:rsid w:val="00685AF7"/>
    <w:rsid w:val="00691326"/>
    <w:rsid w:val="00691722"/>
    <w:rsid w:val="006928EC"/>
    <w:rsid w:val="00692932"/>
    <w:rsid w:val="00693123"/>
    <w:rsid w:val="0069331F"/>
    <w:rsid w:val="006A2879"/>
    <w:rsid w:val="006A2A3E"/>
    <w:rsid w:val="006A43CD"/>
    <w:rsid w:val="006B23B2"/>
    <w:rsid w:val="006B4D06"/>
    <w:rsid w:val="006B4F7E"/>
    <w:rsid w:val="006C7111"/>
    <w:rsid w:val="006D197D"/>
    <w:rsid w:val="006D3AC5"/>
    <w:rsid w:val="006E76D3"/>
    <w:rsid w:val="006E7FB3"/>
    <w:rsid w:val="006F0815"/>
    <w:rsid w:val="00700FEF"/>
    <w:rsid w:val="00704196"/>
    <w:rsid w:val="00711F60"/>
    <w:rsid w:val="007139A4"/>
    <w:rsid w:val="00713F58"/>
    <w:rsid w:val="0071437E"/>
    <w:rsid w:val="00730381"/>
    <w:rsid w:val="0073570A"/>
    <w:rsid w:val="0074081C"/>
    <w:rsid w:val="00756CBA"/>
    <w:rsid w:val="00760D28"/>
    <w:rsid w:val="00765175"/>
    <w:rsid w:val="0076595D"/>
    <w:rsid w:val="00781373"/>
    <w:rsid w:val="007824E9"/>
    <w:rsid w:val="00783807"/>
    <w:rsid w:val="00783B6E"/>
    <w:rsid w:val="00785609"/>
    <w:rsid w:val="0079420D"/>
    <w:rsid w:val="0079593B"/>
    <w:rsid w:val="007C55A2"/>
    <w:rsid w:val="007C59E8"/>
    <w:rsid w:val="007D7664"/>
    <w:rsid w:val="007E0CDC"/>
    <w:rsid w:val="007E2E35"/>
    <w:rsid w:val="007E3971"/>
    <w:rsid w:val="007E599C"/>
    <w:rsid w:val="007E5E70"/>
    <w:rsid w:val="008048BE"/>
    <w:rsid w:val="0080492F"/>
    <w:rsid w:val="00810F79"/>
    <w:rsid w:val="00811D93"/>
    <w:rsid w:val="00813B9A"/>
    <w:rsid w:val="00815186"/>
    <w:rsid w:val="00822D79"/>
    <w:rsid w:val="0082408D"/>
    <w:rsid w:val="008257D1"/>
    <w:rsid w:val="00835B2D"/>
    <w:rsid w:val="00836B80"/>
    <w:rsid w:val="008378D5"/>
    <w:rsid w:val="00841798"/>
    <w:rsid w:val="0084427B"/>
    <w:rsid w:val="0084450B"/>
    <w:rsid w:val="00850B8F"/>
    <w:rsid w:val="00861E87"/>
    <w:rsid w:val="00864F3F"/>
    <w:rsid w:val="00865687"/>
    <w:rsid w:val="00866470"/>
    <w:rsid w:val="008705EF"/>
    <w:rsid w:val="0087084E"/>
    <w:rsid w:val="008709F5"/>
    <w:rsid w:val="00886112"/>
    <w:rsid w:val="00887382"/>
    <w:rsid w:val="008A0319"/>
    <w:rsid w:val="008A0494"/>
    <w:rsid w:val="008A1F5D"/>
    <w:rsid w:val="008A1F64"/>
    <w:rsid w:val="008B12A1"/>
    <w:rsid w:val="008C672B"/>
    <w:rsid w:val="008D078D"/>
    <w:rsid w:val="008E7D25"/>
    <w:rsid w:val="008F0C40"/>
    <w:rsid w:val="008F251E"/>
    <w:rsid w:val="009106D2"/>
    <w:rsid w:val="00913424"/>
    <w:rsid w:val="00916461"/>
    <w:rsid w:val="00930222"/>
    <w:rsid w:val="0093055F"/>
    <w:rsid w:val="0093134C"/>
    <w:rsid w:val="00932E07"/>
    <w:rsid w:val="00933919"/>
    <w:rsid w:val="00935750"/>
    <w:rsid w:val="00937929"/>
    <w:rsid w:val="00940368"/>
    <w:rsid w:val="00941F51"/>
    <w:rsid w:val="009552BC"/>
    <w:rsid w:val="00960F0F"/>
    <w:rsid w:val="009631A3"/>
    <w:rsid w:val="00964A17"/>
    <w:rsid w:val="00971CD8"/>
    <w:rsid w:val="009746F3"/>
    <w:rsid w:val="00982616"/>
    <w:rsid w:val="00984C76"/>
    <w:rsid w:val="0098712C"/>
    <w:rsid w:val="00997109"/>
    <w:rsid w:val="009A2024"/>
    <w:rsid w:val="009A5F96"/>
    <w:rsid w:val="009B57A7"/>
    <w:rsid w:val="009B74EB"/>
    <w:rsid w:val="009C65AB"/>
    <w:rsid w:val="009D1393"/>
    <w:rsid w:val="009D79AA"/>
    <w:rsid w:val="009E2F0C"/>
    <w:rsid w:val="009F3D60"/>
    <w:rsid w:val="00A15BAB"/>
    <w:rsid w:val="00A15CF9"/>
    <w:rsid w:val="00A23D70"/>
    <w:rsid w:val="00A26BC8"/>
    <w:rsid w:val="00A36972"/>
    <w:rsid w:val="00A520CB"/>
    <w:rsid w:val="00A65189"/>
    <w:rsid w:val="00A658A6"/>
    <w:rsid w:val="00A72551"/>
    <w:rsid w:val="00A80A2A"/>
    <w:rsid w:val="00A92100"/>
    <w:rsid w:val="00A96EDB"/>
    <w:rsid w:val="00AA1A2A"/>
    <w:rsid w:val="00AA6D2D"/>
    <w:rsid w:val="00AB04B7"/>
    <w:rsid w:val="00AC3946"/>
    <w:rsid w:val="00AC4029"/>
    <w:rsid w:val="00AC444F"/>
    <w:rsid w:val="00AC6F02"/>
    <w:rsid w:val="00AD40CE"/>
    <w:rsid w:val="00AD7A2C"/>
    <w:rsid w:val="00AE79CE"/>
    <w:rsid w:val="00AF303F"/>
    <w:rsid w:val="00AF4657"/>
    <w:rsid w:val="00AF5C7A"/>
    <w:rsid w:val="00B16230"/>
    <w:rsid w:val="00B30042"/>
    <w:rsid w:val="00B309F1"/>
    <w:rsid w:val="00B345B3"/>
    <w:rsid w:val="00B355E8"/>
    <w:rsid w:val="00B42D17"/>
    <w:rsid w:val="00B57DFB"/>
    <w:rsid w:val="00B6451E"/>
    <w:rsid w:val="00B67E6A"/>
    <w:rsid w:val="00B7594E"/>
    <w:rsid w:val="00B760D4"/>
    <w:rsid w:val="00B814C7"/>
    <w:rsid w:val="00B83749"/>
    <w:rsid w:val="00BA5F58"/>
    <w:rsid w:val="00BA6FDE"/>
    <w:rsid w:val="00BB39F6"/>
    <w:rsid w:val="00BB3CAF"/>
    <w:rsid w:val="00BC2D25"/>
    <w:rsid w:val="00BD0F99"/>
    <w:rsid w:val="00BF0F11"/>
    <w:rsid w:val="00BF3585"/>
    <w:rsid w:val="00C01C4F"/>
    <w:rsid w:val="00C06A2D"/>
    <w:rsid w:val="00C0738E"/>
    <w:rsid w:val="00C14F6B"/>
    <w:rsid w:val="00C21EBA"/>
    <w:rsid w:val="00C26DE5"/>
    <w:rsid w:val="00C31F55"/>
    <w:rsid w:val="00C37250"/>
    <w:rsid w:val="00C37717"/>
    <w:rsid w:val="00C41069"/>
    <w:rsid w:val="00C423DD"/>
    <w:rsid w:val="00C444E5"/>
    <w:rsid w:val="00C44F09"/>
    <w:rsid w:val="00C47C93"/>
    <w:rsid w:val="00C51715"/>
    <w:rsid w:val="00C622F0"/>
    <w:rsid w:val="00C64D1B"/>
    <w:rsid w:val="00C66123"/>
    <w:rsid w:val="00C678DD"/>
    <w:rsid w:val="00C76C32"/>
    <w:rsid w:val="00C77226"/>
    <w:rsid w:val="00C81443"/>
    <w:rsid w:val="00C82332"/>
    <w:rsid w:val="00C9214A"/>
    <w:rsid w:val="00C96F1F"/>
    <w:rsid w:val="00C97B28"/>
    <w:rsid w:val="00CA2E8B"/>
    <w:rsid w:val="00CB4C4D"/>
    <w:rsid w:val="00CB4DC6"/>
    <w:rsid w:val="00CB50A1"/>
    <w:rsid w:val="00CC0FA8"/>
    <w:rsid w:val="00CC25F0"/>
    <w:rsid w:val="00CD4B64"/>
    <w:rsid w:val="00CD6B0A"/>
    <w:rsid w:val="00D01894"/>
    <w:rsid w:val="00D03FAA"/>
    <w:rsid w:val="00D0742B"/>
    <w:rsid w:val="00D14A9F"/>
    <w:rsid w:val="00D16CBB"/>
    <w:rsid w:val="00D22536"/>
    <w:rsid w:val="00D22B76"/>
    <w:rsid w:val="00D24180"/>
    <w:rsid w:val="00D242B2"/>
    <w:rsid w:val="00D360E8"/>
    <w:rsid w:val="00D362BE"/>
    <w:rsid w:val="00D71D5A"/>
    <w:rsid w:val="00D76265"/>
    <w:rsid w:val="00D809B9"/>
    <w:rsid w:val="00D948FF"/>
    <w:rsid w:val="00DA1DC2"/>
    <w:rsid w:val="00DA1EB7"/>
    <w:rsid w:val="00DA5401"/>
    <w:rsid w:val="00DA7161"/>
    <w:rsid w:val="00DB6E64"/>
    <w:rsid w:val="00DC23EE"/>
    <w:rsid w:val="00DC7B97"/>
    <w:rsid w:val="00DD38FB"/>
    <w:rsid w:val="00DD49AD"/>
    <w:rsid w:val="00DE1C84"/>
    <w:rsid w:val="00DE2A95"/>
    <w:rsid w:val="00DE7C21"/>
    <w:rsid w:val="00DF1F65"/>
    <w:rsid w:val="00DF5194"/>
    <w:rsid w:val="00E005CF"/>
    <w:rsid w:val="00E03F6B"/>
    <w:rsid w:val="00E04DE2"/>
    <w:rsid w:val="00E06F8A"/>
    <w:rsid w:val="00E07AF6"/>
    <w:rsid w:val="00E167F5"/>
    <w:rsid w:val="00E33E4B"/>
    <w:rsid w:val="00E34282"/>
    <w:rsid w:val="00E36C2C"/>
    <w:rsid w:val="00E675EF"/>
    <w:rsid w:val="00E700A3"/>
    <w:rsid w:val="00E76E14"/>
    <w:rsid w:val="00E872FF"/>
    <w:rsid w:val="00E93CD0"/>
    <w:rsid w:val="00EB35C0"/>
    <w:rsid w:val="00EC07BD"/>
    <w:rsid w:val="00EC3B92"/>
    <w:rsid w:val="00EC5244"/>
    <w:rsid w:val="00EC5C9D"/>
    <w:rsid w:val="00EE23FC"/>
    <w:rsid w:val="00EE4370"/>
    <w:rsid w:val="00EE6219"/>
    <w:rsid w:val="00F03C1A"/>
    <w:rsid w:val="00F0514A"/>
    <w:rsid w:val="00F21447"/>
    <w:rsid w:val="00F22659"/>
    <w:rsid w:val="00F31BCE"/>
    <w:rsid w:val="00F36D2E"/>
    <w:rsid w:val="00F42ADE"/>
    <w:rsid w:val="00F43736"/>
    <w:rsid w:val="00F56A67"/>
    <w:rsid w:val="00F57468"/>
    <w:rsid w:val="00F65EF2"/>
    <w:rsid w:val="00F7058C"/>
    <w:rsid w:val="00F713EC"/>
    <w:rsid w:val="00F73505"/>
    <w:rsid w:val="00F754A2"/>
    <w:rsid w:val="00FA76E9"/>
    <w:rsid w:val="00FB6F84"/>
    <w:rsid w:val="00FC41E5"/>
    <w:rsid w:val="00FD258A"/>
    <w:rsid w:val="00FD27AD"/>
    <w:rsid w:val="00FD3795"/>
    <w:rsid w:val="00FD4816"/>
    <w:rsid w:val="00FE280F"/>
    <w:rsid w:val="00FE2F57"/>
    <w:rsid w:val="00FE51AF"/>
    <w:rsid w:val="00FF422A"/>
    <w:rsid w:val="00FF5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F188"/>
  <w15:docId w15:val="{8ACF1142-1D14-495A-BDA9-38661DFF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30"/>
    <w:rPr>
      <w:rFonts w:ascii="Tahoma" w:hAnsi="Tahoma" w:cs="Tahoma"/>
      <w:sz w:val="16"/>
      <w:szCs w:val="16"/>
    </w:rPr>
  </w:style>
  <w:style w:type="paragraph" w:styleId="NoSpacing">
    <w:name w:val="No Spacing"/>
    <w:uiPriority w:val="1"/>
    <w:qFormat/>
    <w:rsid w:val="00B16230"/>
    <w:pPr>
      <w:spacing w:after="0" w:line="240" w:lineRule="auto"/>
    </w:pPr>
  </w:style>
  <w:style w:type="character" w:styleId="Hyperlink">
    <w:name w:val="Hyperlink"/>
    <w:basedOn w:val="DefaultParagraphFont"/>
    <w:uiPriority w:val="99"/>
    <w:unhideWhenUsed/>
    <w:rsid w:val="00B16230"/>
    <w:rPr>
      <w:color w:val="0000FF" w:themeColor="hyperlink"/>
      <w:u w:val="single"/>
    </w:rPr>
  </w:style>
  <w:style w:type="paragraph" w:styleId="ListParagraph">
    <w:name w:val="List Paragraph"/>
    <w:basedOn w:val="Normal"/>
    <w:uiPriority w:val="34"/>
    <w:qFormat/>
    <w:rsid w:val="00DA1EB7"/>
    <w:pPr>
      <w:ind w:left="720"/>
      <w:contextualSpacing/>
    </w:pPr>
  </w:style>
  <w:style w:type="table" w:customStyle="1" w:styleId="MediumList11">
    <w:name w:val="Medium List 11"/>
    <w:basedOn w:val="TableNormal"/>
    <w:uiPriority w:val="65"/>
    <w:rsid w:val="00FE2F5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E2F5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3">
    <w:name w:val="Light List Accent 3"/>
    <w:basedOn w:val="TableNormal"/>
    <w:uiPriority w:val="61"/>
    <w:rsid w:val="00FE2F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F65E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Accent11">
    <w:name w:val="Light Shading - Accent 11"/>
    <w:basedOn w:val="TableNormal"/>
    <w:uiPriority w:val="60"/>
    <w:rsid w:val="00FD258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nhideWhenUsed/>
    <w:rsid w:val="00AF5C7A"/>
    <w:pPr>
      <w:tabs>
        <w:tab w:val="center" w:pos="4703"/>
        <w:tab w:val="right" w:pos="9406"/>
      </w:tabs>
      <w:spacing w:after="0" w:line="240" w:lineRule="auto"/>
    </w:pPr>
  </w:style>
  <w:style w:type="character" w:customStyle="1" w:styleId="HeaderChar">
    <w:name w:val="Header Char"/>
    <w:basedOn w:val="DefaultParagraphFont"/>
    <w:link w:val="Header"/>
    <w:rsid w:val="00AF5C7A"/>
  </w:style>
  <w:style w:type="paragraph" w:styleId="Footer">
    <w:name w:val="footer"/>
    <w:basedOn w:val="Normal"/>
    <w:link w:val="FooterChar"/>
    <w:uiPriority w:val="99"/>
    <w:unhideWhenUsed/>
    <w:rsid w:val="00AF5C7A"/>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5C7A"/>
  </w:style>
  <w:style w:type="paragraph" w:styleId="NormalWeb">
    <w:name w:val="Normal (Web)"/>
    <w:basedOn w:val="Normal"/>
    <w:uiPriority w:val="99"/>
    <w:semiHidden/>
    <w:unhideWhenUsed/>
    <w:rsid w:val="00B814C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961">
      <w:bodyDiv w:val="1"/>
      <w:marLeft w:val="0"/>
      <w:marRight w:val="0"/>
      <w:marTop w:val="0"/>
      <w:marBottom w:val="0"/>
      <w:divBdr>
        <w:top w:val="none" w:sz="0" w:space="0" w:color="auto"/>
        <w:left w:val="none" w:sz="0" w:space="0" w:color="auto"/>
        <w:bottom w:val="none" w:sz="0" w:space="0" w:color="auto"/>
        <w:right w:val="none" w:sz="0" w:space="0" w:color="auto"/>
      </w:divBdr>
      <w:divsChild>
        <w:div w:id="926423719">
          <w:marLeft w:val="0"/>
          <w:marRight w:val="0"/>
          <w:marTop w:val="0"/>
          <w:marBottom w:val="0"/>
          <w:divBdr>
            <w:top w:val="none" w:sz="0" w:space="0" w:color="auto"/>
            <w:left w:val="none" w:sz="0" w:space="0" w:color="auto"/>
            <w:bottom w:val="none" w:sz="0" w:space="0" w:color="auto"/>
            <w:right w:val="none" w:sz="0" w:space="0" w:color="auto"/>
          </w:divBdr>
        </w:div>
      </w:divsChild>
    </w:div>
    <w:div w:id="48499248">
      <w:bodyDiv w:val="1"/>
      <w:marLeft w:val="0"/>
      <w:marRight w:val="0"/>
      <w:marTop w:val="0"/>
      <w:marBottom w:val="0"/>
      <w:divBdr>
        <w:top w:val="none" w:sz="0" w:space="0" w:color="auto"/>
        <w:left w:val="none" w:sz="0" w:space="0" w:color="auto"/>
        <w:bottom w:val="none" w:sz="0" w:space="0" w:color="auto"/>
        <w:right w:val="none" w:sz="0" w:space="0" w:color="auto"/>
      </w:divBdr>
    </w:div>
    <w:div w:id="834763994">
      <w:bodyDiv w:val="1"/>
      <w:marLeft w:val="0"/>
      <w:marRight w:val="0"/>
      <w:marTop w:val="0"/>
      <w:marBottom w:val="0"/>
      <w:divBdr>
        <w:top w:val="none" w:sz="0" w:space="0" w:color="auto"/>
        <w:left w:val="none" w:sz="0" w:space="0" w:color="auto"/>
        <w:bottom w:val="none" w:sz="0" w:space="0" w:color="auto"/>
        <w:right w:val="none" w:sz="0" w:space="0" w:color="auto"/>
      </w:divBdr>
    </w:div>
    <w:div w:id="1427921639">
      <w:bodyDiv w:val="1"/>
      <w:marLeft w:val="0"/>
      <w:marRight w:val="0"/>
      <w:marTop w:val="0"/>
      <w:marBottom w:val="0"/>
      <w:divBdr>
        <w:top w:val="none" w:sz="0" w:space="0" w:color="auto"/>
        <w:left w:val="none" w:sz="0" w:space="0" w:color="auto"/>
        <w:bottom w:val="none" w:sz="0" w:space="0" w:color="auto"/>
        <w:right w:val="none" w:sz="0" w:space="0" w:color="auto"/>
      </w:divBdr>
      <w:divsChild>
        <w:div w:id="673844439">
          <w:marLeft w:val="0"/>
          <w:marRight w:val="0"/>
          <w:marTop w:val="0"/>
          <w:marBottom w:val="0"/>
          <w:divBdr>
            <w:top w:val="none" w:sz="0" w:space="0" w:color="auto"/>
            <w:left w:val="none" w:sz="0" w:space="0" w:color="auto"/>
            <w:bottom w:val="none" w:sz="0" w:space="0" w:color="auto"/>
            <w:right w:val="none" w:sz="0" w:space="0" w:color="auto"/>
          </w:divBdr>
          <w:divsChild>
            <w:div w:id="1293946799">
              <w:marLeft w:val="0"/>
              <w:marRight w:val="0"/>
              <w:marTop w:val="0"/>
              <w:marBottom w:val="0"/>
              <w:divBdr>
                <w:top w:val="none" w:sz="0" w:space="0" w:color="auto"/>
                <w:left w:val="none" w:sz="0" w:space="0" w:color="auto"/>
                <w:bottom w:val="none" w:sz="0" w:space="0" w:color="auto"/>
                <w:right w:val="none" w:sz="0" w:space="0" w:color="auto"/>
              </w:divBdr>
              <w:divsChild>
                <w:div w:id="115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9322">
          <w:marLeft w:val="0"/>
          <w:marRight w:val="0"/>
          <w:marTop w:val="0"/>
          <w:marBottom w:val="0"/>
          <w:divBdr>
            <w:top w:val="none" w:sz="0" w:space="0" w:color="auto"/>
            <w:left w:val="none" w:sz="0" w:space="0" w:color="auto"/>
            <w:bottom w:val="none" w:sz="0" w:space="0" w:color="auto"/>
            <w:right w:val="none" w:sz="0" w:space="0" w:color="auto"/>
          </w:divBdr>
        </w:div>
        <w:div w:id="1976449118">
          <w:marLeft w:val="0"/>
          <w:marRight w:val="0"/>
          <w:marTop w:val="0"/>
          <w:marBottom w:val="0"/>
          <w:divBdr>
            <w:top w:val="none" w:sz="0" w:space="0" w:color="auto"/>
            <w:left w:val="none" w:sz="0" w:space="0" w:color="auto"/>
            <w:bottom w:val="none" w:sz="0" w:space="0" w:color="auto"/>
            <w:right w:val="none" w:sz="0" w:space="0" w:color="auto"/>
          </w:divBdr>
        </w:div>
        <w:div w:id="2111463443">
          <w:marLeft w:val="0"/>
          <w:marRight w:val="0"/>
          <w:marTop w:val="0"/>
          <w:marBottom w:val="0"/>
          <w:divBdr>
            <w:top w:val="none" w:sz="0" w:space="0" w:color="auto"/>
            <w:left w:val="none" w:sz="0" w:space="0" w:color="auto"/>
            <w:bottom w:val="none" w:sz="0" w:space="0" w:color="auto"/>
            <w:right w:val="none" w:sz="0" w:space="0" w:color="auto"/>
          </w:divBdr>
        </w:div>
        <w:div w:id="1525896036">
          <w:marLeft w:val="0"/>
          <w:marRight w:val="0"/>
          <w:marTop w:val="0"/>
          <w:marBottom w:val="0"/>
          <w:divBdr>
            <w:top w:val="none" w:sz="0" w:space="0" w:color="auto"/>
            <w:left w:val="none" w:sz="0" w:space="0" w:color="auto"/>
            <w:bottom w:val="none" w:sz="0" w:space="0" w:color="auto"/>
            <w:right w:val="none" w:sz="0" w:space="0" w:color="auto"/>
          </w:divBdr>
        </w:div>
      </w:divsChild>
    </w:div>
    <w:div w:id="1726375088">
      <w:bodyDiv w:val="1"/>
      <w:marLeft w:val="0"/>
      <w:marRight w:val="0"/>
      <w:marTop w:val="0"/>
      <w:marBottom w:val="0"/>
      <w:divBdr>
        <w:top w:val="none" w:sz="0" w:space="0" w:color="auto"/>
        <w:left w:val="none" w:sz="0" w:space="0" w:color="auto"/>
        <w:bottom w:val="none" w:sz="0" w:space="0" w:color="auto"/>
        <w:right w:val="none" w:sz="0" w:space="0" w:color="auto"/>
      </w:divBdr>
    </w:div>
    <w:div w:id="17406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ccidentalhotels.com" TargetMode="External"/><Relationship Id="rId18" Type="http://schemas.openxmlformats.org/officeDocument/2006/relationships/hyperlink" Target="http://www.mel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raquel-cuba.com" TargetMode="External"/><Relationship Id="rId17" Type="http://schemas.openxmlformats.org/officeDocument/2006/relationships/hyperlink" Target="http://www.barcelo.com" TargetMode="External"/><Relationship Id="rId2" Type="http://schemas.openxmlformats.org/officeDocument/2006/relationships/numbering" Target="numbering.xml"/><Relationship Id="rId16" Type="http://schemas.openxmlformats.org/officeDocument/2006/relationships/hyperlink" Target="http://www.memoriesresor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habanalibre.com" TargetMode="External"/><Relationship Id="rId5" Type="http://schemas.openxmlformats.org/officeDocument/2006/relationships/webSettings" Target="webSettings.xml"/><Relationship Id="rId15" Type="http://schemas.openxmlformats.org/officeDocument/2006/relationships/hyperlink" Target="http://www.melia.com" TargetMode="External"/><Relationship Id="rId10" Type="http://schemas.openxmlformats.org/officeDocument/2006/relationships/hyperlink" Target="http://www.fantast.rs/putovanje-na-kubu/havana-10/apartmani-ole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elia.com/en/hotels/cuba/varadero/sol-sirenas-cor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yuta.rs/img/yuta-garancija-putovanja.png" TargetMode="External"/><Relationship Id="rId1" Type="http://schemas.openxmlformats.org/officeDocument/2006/relationships/image" Target="media/image2.png"/><Relationship Id="rId6" Type="http://schemas.openxmlformats.org/officeDocument/2006/relationships/hyperlink" Target="http://www.aviokarta.rs" TargetMode="External"/><Relationship Id="rId5" Type="http://schemas.openxmlformats.org/officeDocument/2006/relationships/hyperlink" Target="http://www.fantast.r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D8CE-A67B-4E45-A0BA-75F9F0B5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goranssd</dc:creator>
  <cp:lastModifiedBy>Ryzen</cp:lastModifiedBy>
  <cp:revision>28</cp:revision>
  <cp:lastPrinted>2018-03-16T10:17:00Z</cp:lastPrinted>
  <dcterms:created xsi:type="dcterms:W3CDTF">2020-02-06T17:41:00Z</dcterms:created>
  <dcterms:modified xsi:type="dcterms:W3CDTF">2020-02-10T17:41:00Z</dcterms:modified>
</cp:coreProperties>
</file>